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hAnsiTheme="majorHAnsi"/>
          <w:b/>
          <w:bCs/>
          <w:color w:val="7F7F7F" w:themeColor="text1" w:themeTint="80"/>
          <w:sz w:val="36"/>
          <w:szCs w:val="36"/>
        </w:rPr>
        <w:id w:val="6839588"/>
        <w:docPartObj>
          <w:docPartGallery w:val="Cover Pages"/>
          <w:docPartUnique/>
        </w:docPartObj>
      </w:sdtPr>
      <w:sdtEndPr>
        <w:rPr>
          <w:rFonts w:asciiTheme="minorHAnsi" w:hAnsiTheme="minorHAnsi"/>
          <w:b w:val="0"/>
          <w:bCs w:val="0"/>
          <w:color w:val="auto"/>
          <w:sz w:val="22"/>
          <w:szCs w:val="22"/>
        </w:rPr>
      </w:sdtEndPr>
      <w:sdtContent>
        <w:p w:rsidR="00662077" w:rsidRPr="007E59BC" w:rsidRDefault="00133D6F" w:rsidP="00440D3D">
          <w:pPr>
            <w:jc w:val="right"/>
            <w:rPr>
              <w:rFonts w:asciiTheme="majorHAnsi" w:hAnsiTheme="majorHAnsi"/>
              <w:b/>
              <w:bCs/>
              <w:color w:val="7F7F7F" w:themeColor="text1" w:themeTint="80"/>
              <w:sz w:val="36"/>
              <w:szCs w:val="36"/>
            </w:rPr>
          </w:pPr>
          <w:r w:rsidRPr="00133D6F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pict>
              <v:group id="_x0000_s1044" style="position:absolute;left:0;text-align:left;margin-left:22.5pt;margin-top:28.5pt;width:594.25pt;height:840.9pt;z-index:-251643904;mso-width-percent:1000;mso-height-percent:1000;mso-position-horizontal-relative:page;mso-position-vertical-relative:page;mso-width-percent:1000;mso-height-percent:1000" coordsize="12240,15840" o:allowincell="f">
                <v:rect id="Rectangle 3" o:spid="_x0000_s1045" alt="chiffres-arabes" style="position:absolute;width:12240;height:15840;visibility:visible" fillcolor="#92cddc [1944]" strokecolor="#92cddc [1944]" strokeweight="1pt">
                  <v:fill color2="#daeef3 [664]" recolor="t" angle="-45" focus="-50%" type="gradient"/>
                  <v:shadow type="perspective" color="#205867 [1608]" opacity=".5" offset="1pt" offset2="-3pt"/>
                </v:rect>
                <v:rect id="Rectangle 4" o:spid="_x0000_s1046" style="position:absolute;left:612;top:638;width:11016;height:14564;visibility:visible" fillcolor="#92cddc [1944]" stroked="f" strokecolor="#92cddc [1944]" strokeweight="1pt">
                  <v:fill color2="#daeef3 [664]" angle="-45" focus="-50%" type="gradient"/>
                  <v:shadow type="perspective" color="#205867 [1608]" opacity=".5" offset="1pt" offset2="-3pt"/>
                </v:rect>
                <w10:wrap anchorx="page" anchory="page"/>
              </v:group>
            </w:pict>
          </w:r>
          <w:r w:rsidR="008A4BF7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90805</wp:posOffset>
                </wp:positionV>
                <wp:extent cx="2638425" cy="171450"/>
                <wp:effectExtent l="19050" t="0" r="9525" b="0"/>
                <wp:wrapSquare wrapText="bothSides"/>
                <wp:docPr id="19" name="Image 19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425" cy="171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A4BF7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-575945</wp:posOffset>
                </wp:positionV>
                <wp:extent cx="1139190" cy="933450"/>
                <wp:effectExtent l="19050" t="0" r="3810" b="0"/>
                <wp:wrapSquare wrapText="bothSides"/>
                <wp:docPr id="18" name="Image 18" descr="logo signat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signa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33D6F">
            <w:rPr>
              <w:rFonts w:asciiTheme="majorHAnsi" w:hAnsiTheme="majorHAnsi"/>
              <w:b/>
              <w:bCs/>
              <w:noProof/>
              <w:color w:val="C4BC96" w:themeColor="background2" w:themeShade="BF"/>
              <w:sz w:val="36"/>
              <w:szCs w:val="36"/>
              <w:lang w:eastAsia="fr-FR"/>
            </w:rPr>
            <w:pict>
              <v:group id="Group 2" o:spid="_x0000_s1026" style="position:absolute;left:0;text-align:left;margin-left:0;margin-top:0;width:593.65pt;height:840.1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Rectangle 3" o:spid="_x0000_s1027" alt="chiffres-arabes" style="position:absolute;width:12240;height:15840;visibility:visible" fillcolor="#92cddc [1944]" strokecolor="#92cddc [1944]" strokeweight="1pt">
                  <v:fill color2="#daeef3 [664]" recolor="t" angle="-45" focus="-50%" type="gradient"/>
                  <v:shadow type="perspective" color="#205867 [1608]" opacity=".5" offset="1pt" offset2="-3pt"/>
                </v:rect>
                <v:rect id="Rectangle 4" o:spid="_x0000_s1028" style="position:absolute;left:612;top:638;width:11016;height:14564;visibility:visible" fillcolor="#92cddc [1944]" stroked="f" strokecolor="#92cddc [1944]" strokeweight="1pt">
                  <v:fill color2="#daeef3 [664]" angle="-45" focus="-50%" type="gradient"/>
                  <v:shadow type="perspective" color="#205867 [1608]" opacity=".5" offset="1pt" offset2="-3pt"/>
                </v:rect>
                <w10:wrap anchorx="page" anchory="page"/>
              </v:group>
            </w:pict>
          </w:r>
        </w:p>
        <w:tbl>
          <w:tblPr>
            <w:tblpPr w:leftFromText="187" w:rightFromText="187" w:vertAnchor="page" w:horzAnchor="margin" w:tblpY="15331"/>
            <w:tblOverlap w:val="never"/>
            <w:tblW w:w="9724" w:type="dxa"/>
            <w:tblLook w:val="04A0"/>
          </w:tblPr>
          <w:tblGrid>
            <w:gridCol w:w="9280"/>
            <w:gridCol w:w="444"/>
          </w:tblGrid>
          <w:tr w:rsidR="00AD214D" w:rsidTr="00AD214D">
            <w:trPr>
              <w:trHeight w:val="344"/>
            </w:trPr>
            <w:tc>
              <w:tcPr>
                <w:tcW w:w="9724" w:type="dxa"/>
                <w:gridSpan w:val="2"/>
              </w:tcPr>
              <w:p w:rsidR="00AD214D" w:rsidRPr="00AD214D" w:rsidRDefault="00AD214D" w:rsidP="00AD214D">
                <w:pPr>
                  <w:pStyle w:val="Sansinterligne"/>
                  <w:rPr>
                    <w:rFonts w:asciiTheme="majorHAnsi" w:hAnsiTheme="majorHAnsi"/>
                    <w:b/>
                    <w:bCs/>
                    <w:color w:val="215868" w:themeColor="accent5" w:themeShade="80"/>
                    <w:sz w:val="36"/>
                    <w:szCs w:val="36"/>
                  </w:rPr>
                </w:pPr>
                <w:r w:rsidRPr="007456A2">
                  <w:rPr>
                    <w:rFonts w:eastAsiaTheme="minorHAnsi" w:cs="FF Dusha Arabic"/>
                    <w:b/>
                    <w:bCs/>
                    <w:color w:val="215868" w:themeColor="accent5" w:themeShade="80"/>
                    <w:sz w:val="44"/>
                    <w:szCs w:val="44"/>
                    <w:lang w:bidi="ar-DZ"/>
                  </w:rPr>
                  <w:t>202</w:t>
                </w:r>
                <w:r w:rsidRPr="007456A2">
                  <w:rPr>
                    <w:rFonts w:eastAsiaTheme="minorHAnsi" w:cs="FF Dusha Arabic" w:hint="cs"/>
                    <w:b/>
                    <w:bCs/>
                    <w:color w:val="215868" w:themeColor="accent5" w:themeShade="80"/>
                    <w:sz w:val="44"/>
                    <w:szCs w:val="44"/>
                    <w:rtl/>
                    <w:lang w:bidi="ar-DZ"/>
                  </w:rPr>
                  <w:t>1</w:t>
                </w:r>
                <w:r w:rsidRPr="00AD214D">
                  <w:rPr>
                    <w:rFonts w:asciiTheme="majorHAnsi" w:hAnsiTheme="majorHAnsi"/>
                    <w:b/>
                    <w:bCs/>
                    <w:color w:val="215868" w:themeColor="accent5" w:themeShade="80"/>
                    <w:sz w:val="36"/>
                    <w:szCs w:val="36"/>
                  </w:rPr>
                  <w:t xml:space="preserve"> | </w:t>
                </w:r>
                <w:r w:rsidRPr="007456A2">
                  <w:rPr>
                    <w:rFonts w:eastAsiaTheme="minorHAnsi" w:cs="FF Dusha Arabic"/>
                    <w:color w:val="215868" w:themeColor="accent5" w:themeShade="80"/>
                    <w:sz w:val="44"/>
                    <w:szCs w:val="44"/>
                    <w:rtl/>
                    <w:lang w:bidi="ar-DZ"/>
                  </w:rPr>
                  <w:t>شــــــــركـــة تســـــــييـر بـــــورصـــة الــــــــقيـــم</w:t>
                </w:r>
              </w:p>
            </w:tc>
          </w:tr>
          <w:tr w:rsidR="00662077" w:rsidTr="00AD214D">
            <w:trPr>
              <w:gridAfter w:val="1"/>
              <w:wAfter w:w="444" w:type="dxa"/>
              <w:trHeight w:val="344"/>
            </w:trPr>
            <w:tc>
              <w:tcPr>
                <w:tcW w:w="9280" w:type="dxa"/>
              </w:tcPr>
              <w:p w:rsidR="00662077" w:rsidRPr="008A4BF7" w:rsidRDefault="00662077" w:rsidP="00AD214D">
                <w:pPr>
                  <w:pStyle w:val="Sansinterligne"/>
                  <w:jc w:val="center"/>
                  <w:rPr>
                    <w:rFonts w:asciiTheme="majorHAnsi" w:hAnsiTheme="majorHAnsi"/>
                    <w:b/>
                    <w:bCs/>
                    <w:color w:val="215868" w:themeColor="accent5" w:themeShade="80"/>
                    <w:sz w:val="36"/>
                    <w:szCs w:val="36"/>
                  </w:rPr>
                </w:pPr>
              </w:p>
            </w:tc>
          </w:tr>
        </w:tbl>
        <w:p w:rsidR="00662077" w:rsidRDefault="007025D4" w:rsidP="00440D3D">
          <w:pPr>
            <w:jc w:val="center"/>
            <w:rPr>
              <w:color w:val="7F7F7F" w:themeColor="text1" w:themeTint="80"/>
              <w:sz w:val="32"/>
              <w:szCs w:val="32"/>
            </w:rPr>
          </w:pPr>
          <w:r w:rsidRPr="007025D4">
            <w:rPr>
              <w:noProof/>
              <w:color w:val="7F7F7F" w:themeColor="text1" w:themeTint="80"/>
              <w:sz w:val="32"/>
              <w:szCs w:val="32"/>
              <w:lang w:eastAsia="fr-FR"/>
            </w:rPr>
            <w:t xml:space="preserve"> </w:t>
          </w:r>
        </w:p>
        <w:p w:rsidR="00662077" w:rsidRDefault="00133D6F">
          <w:r w:rsidRPr="00133D6F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pict>
              <v:rect id="_x0000_s1047" style="position:absolute;margin-left:.5pt;margin-top:492.75pt;width:527.15pt;height:69.75pt;z-index:251674624;visibility:visible;mso-position-horizontal-relative:page;mso-position-vertical-relative:page" o:allowincell="f" fillcolor="#92cddc [1944]" strokecolor="#4bacc6 [3208]" strokeweight="1pt">
                <v:fill color2="#4bacc6 [3208]" o:opacity2="58981f" focus="50%" type="gradient"/>
                <v:shadow on="t" type="perspective" color="#205867 [1608]" offset="1pt" offset2="-3pt"/>
                <v:textbox style="mso-next-textbox:#_x0000_s1047" inset="18pt,0,18pt,0">
                  <w:txbxContent>
                    <w:tbl>
                      <w:tblPr>
                        <w:tblW w:w="4744" w:type="pct"/>
                        <w:tblLayout w:type="fixed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346"/>
                        <w:gridCol w:w="7652"/>
                      </w:tblGrid>
                      <w:tr w:rsidR="008A4BF7" w:rsidRPr="007E59BC" w:rsidTr="008A4BF7">
                        <w:trPr>
                          <w:trHeight w:val="1415"/>
                        </w:trPr>
                        <w:tc>
                          <w:tcPr>
                            <w:tcW w:w="1173" w:type="pct"/>
                            <w:shd w:val="clear" w:color="auto" w:fill="215868" w:themeFill="accent5" w:themeFillShade="80"/>
                            <w:vAlign w:val="center"/>
                          </w:tcPr>
                          <w:p w:rsidR="008A4BF7" w:rsidRPr="007456A2" w:rsidRDefault="002C323E" w:rsidP="007456A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allarih" w:hAnsi="Ballarih" w:cs="FF Dusha Arabic"/>
                                <w:b/>
                                <w:bCs/>
                                <w:small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cs="FF Dusha Arabic" w:hint="cs"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>ماي</w:t>
                            </w:r>
                            <w:proofErr w:type="spellEnd"/>
                            <w:r w:rsidR="001D27BD" w:rsidRPr="007456A2">
                              <w:rPr>
                                <w:rFonts w:cs="FF Dusha Arabic"/>
                                <w:color w:val="FFFFFF" w:themeColor="background1"/>
                                <w:sz w:val="52"/>
                                <w:szCs w:val="52"/>
                                <w:lang w:bidi="ar-DZ"/>
                              </w:rPr>
                              <w:t xml:space="preserve">     </w:t>
                            </w:r>
                            <w:r w:rsidR="008A4BF7" w:rsidRPr="007456A2">
                              <w:rPr>
                                <w:rFonts w:cs="FF Dusha Arabic"/>
                                <w:color w:val="FFFFFF" w:themeColor="background1"/>
                                <w:sz w:val="52"/>
                                <w:szCs w:val="52"/>
                                <w:lang w:bidi="ar-DZ"/>
                              </w:rPr>
                              <w:t>2021</w:t>
                            </w:r>
                          </w:p>
                        </w:tc>
                        <w:sdt>
                          <w:sdtPr>
                            <w:rPr>
                              <w:rFonts w:cs="FF Dusha Arabic"/>
                              <w:color w:val="215868" w:themeColor="accent5" w:themeShade="80"/>
                              <w:sz w:val="52"/>
                              <w:szCs w:val="52"/>
                              <w:rtl/>
                              <w:lang w:bidi="ar-DZ"/>
                            </w:rPr>
                            <w:alias w:val="Titre"/>
                            <w:id w:val="102399109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3827" w:type="pct"/>
                                <w:shd w:val="clear" w:color="auto" w:fill="auto"/>
                                <w:vAlign w:val="center"/>
                              </w:tcPr>
                              <w:p w:rsidR="008A4BF7" w:rsidRPr="007456A2" w:rsidRDefault="00AD214D" w:rsidP="007456A2">
                                <w:pPr>
                                  <w:bidi/>
                                  <w:spacing w:after="0" w:line="360" w:lineRule="auto"/>
                                  <w:jc w:val="center"/>
                                  <w:rPr>
                                    <w:rFonts w:cs="FF Dusha Arabic"/>
                                    <w:color w:val="215868" w:themeColor="accent5" w:themeShade="80"/>
                                    <w:sz w:val="52"/>
                                    <w:szCs w:val="52"/>
                                    <w:lang w:bidi="ar-DZ"/>
                                  </w:rPr>
                                </w:pPr>
                                <w:r w:rsidRPr="007456A2">
                                  <w:rPr>
                                    <w:rFonts w:cs="FF Dusha Arabic"/>
                                    <w:color w:val="215868" w:themeColor="accent5" w:themeShade="80"/>
                                    <w:sz w:val="52"/>
                                    <w:szCs w:val="52"/>
                                    <w:rtl/>
                                    <w:lang w:bidi="ar-DZ"/>
                                  </w:rPr>
                                  <w:t xml:space="preserve">تـقـرير بـــورصـة الجـــزائر </w:t>
                                </w:r>
                                <w:proofErr w:type="gramStart"/>
                                <w:r w:rsidRPr="007456A2">
                                  <w:rPr>
                                    <w:rFonts w:cs="FF Dusha Arabic"/>
                                    <w:color w:val="215868" w:themeColor="accent5" w:themeShade="80"/>
                                    <w:sz w:val="52"/>
                                    <w:szCs w:val="52"/>
                                    <w:rtl/>
                                    <w:lang w:bidi="ar-DZ"/>
                                  </w:rPr>
                                  <w:t>الشــهري</w:t>
                                </w:r>
                                <w:proofErr w:type="gramEnd"/>
                              </w:p>
                            </w:tc>
                          </w:sdtContent>
                        </w:sdt>
                      </w:tr>
                    </w:tbl>
                    <w:p w:rsidR="008A4BF7" w:rsidRPr="007E59BC" w:rsidRDefault="008A4BF7" w:rsidP="008A4BF7">
                      <w:pPr>
                        <w:pStyle w:val="Sansinterligne"/>
                        <w:spacing w:line="14" w:lineRule="exact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8A4BF7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24130</wp:posOffset>
                </wp:positionV>
                <wp:extent cx="5943600" cy="6553200"/>
                <wp:effectExtent l="19050" t="0" r="0" b="0"/>
                <wp:wrapSquare wrapText="bothSides"/>
                <wp:docPr id="4" name="Image 1" descr="C:\Users\taleb.BOURSE\AppData\Local\Microsoft\Windows\INetCache\Content.Outlook\6YF8SY1F\bourse_d_alger-2805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aleb.BOURSE\AppData\Local\Microsoft\Windows\INetCache\Content.Outlook\6YF8SY1F\bourse_d_alger-28059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655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Pr="00133D6F">
            <w:rPr>
              <w:noProof/>
              <w:color w:val="C4BC96" w:themeColor="background2" w:themeShade="BF"/>
              <w:sz w:val="32"/>
              <w:szCs w:val="32"/>
              <w:lang w:eastAsia="fr-FR"/>
            </w:rPr>
            <w:pict>
              <v:rect id="Rectangle 5" o:spid="_x0000_s1040" style="position:absolute;margin-left:4.95pt;margin-top:-82pt;width:584.35pt;height:60.85pt;z-index:251661312;visibility:visible;mso-position-horizontal-relative:page;mso-position-vertical-relative:page" o:allowincell="f" fillcolor="#92cddc [1944]" stroked="f" strokecolor="#4bacc6 [3208]" strokeweight="1pt">
                <v:fill color2="#4bacc6 [3208]" o:opacity2="58981f" focus="50%" type="gradient"/>
                <v:shadow on="t" type="perspective" color="#205867 [1608]" offset="1pt" offset2="-3pt"/>
                <v:textbox style="mso-next-textbox:#Rectangle 5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340"/>
                        <w:gridCol w:w="9362"/>
                      </w:tblGrid>
                      <w:tr w:rsidR="003667A0" w:rsidRPr="007E59BC" w:rsidTr="00756CA1">
                        <w:trPr>
                          <w:trHeight w:val="1080"/>
                        </w:trPr>
                        <w:sdt>
                          <w:sdtPr>
                            <w:rPr>
                              <w:rFonts w:ascii="Ballarih" w:eastAsiaTheme="minorHAnsi" w:hAnsi="Ballarih"/>
                              <w:b/>
                              <w:bCs/>
                              <w:sz w:val="44"/>
                              <w:szCs w:val="44"/>
                            </w:rPr>
                            <w:alias w:val="Société"/>
                            <w:id w:val="1023991094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17365D" w:themeFill="text2" w:themeFillShade="BF"/>
                                <w:vAlign w:val="center"/>
                              </w:tcPr>
                              <w:p w:rsidR="00662077" w:rsidRPr="006D292D" w:rsidRDefault="006D292D" w:rsidP="006D292D">
                                <w:pPr>
                                  <w:pStyle w:val="Sansinterligne"/>
                                  <w:jc w:val="center"/>
                                  <w:rPr>
                                    <w:rFonts w:ascii="Ballarih" w:eastAsiaTheme="minorHAnsi" w:hAnsi="Ballarih"/>
                                    <w:sz w:val="44"/>
                                    <w:szCs w:val="44"/>
                                  </w:rPr>
                                </w:pPr>
                                <w:r w:rsidRPr="00B27DAC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J</w:t>
                                </w:r>
                                <w:r w:rsidR="00B27DAC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anvier</w:t>
                                </w:r>
                                <w:r w:rsidR="00ED47E6" w:rsidRPr="00B27DAC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833F3C" w:rsidRPr="00B27DAC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202</w:t>
                                </w:r>
                                <w:r w:rsidRPr="00B27DAC"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sz w:val="44"/>
                                    <w:szCs w:val="44"/>
                                  </w:rPr>
                                  <w:t>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Ballarih" w:eastAsiaTheme="minorHAnsi" w:hAnsi="Ballarih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alias w:val="Titre"/>
                            <w:id w:val="102399109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662077" w:rsidRPr="006D292D" w:rsidRDefault="00AD214D" w:rsidP="00B27DAC">
                                <w:pPr>
                                  <w:pStyle w:val="Sansinterligne"/>
                                  <w:jc w:val="center"/>
                                  <w:rPr>
                                    <w:rFonts w:ascii="Ballarih" w:eastAsiaTheme="minorHAnsi" w:hAnsi="Ballarih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rtl/>
                                  </w:rPr>
                                  <w:t xml:space="preserve">تـقـرير بـــورصـة الجـــزائر </w:t>
                                </w:r>
                                <w:proofErr w:type="gramStart"/>
                                <w:r>
                                  <w:rPr>
                                    <w:rFonts w:ascii="Ballarih" w:eastAsiaTheme="minorHAnsi" w:hAnsi="Ballarih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rtl/>
                                  </w:rPr>
                                  <w:t>الشــهري</w:t>
                                </w:r>
                                <w:proofErr w:type="gramEnd"/>
                              </w:p>
                            </w:tc>
                          </w:sdtContent>
                        </w:sdt>
                      </w:tr>
                    </w:tbl>
                    <w:p w:rsidR="00662077" w:rsidRPr="007E59BC" w:rsidRDefault="00662077">
                      <w:pPr>
                        <w:pStyle w:val="Sansinterligne"/>
                        <w:spacing w:line="14" w:lineRule="exact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662077">
            <w:br w:type="page"/>
          </w:r>
        </w:p>
      </w:sdtContent>
    </w:sdt>
    <w:p w:rsidR="00AD3648" w:rsidRDefault="00133D6F" w:rsidP="0032746D">
      <w:pPr>
        <w:ind w:firstLine="708"/>
      </w:pPr>
      <w:r>
        <w:rPr>
          <w:noProof/>
          <w:lang w:eastAsia="fr-FR"/>
        </w:rPr>
        <w:lastRenderedPageBreak/>
        <w:pict>
          <v:group id="Group 9" o:spid="_x0000_s1037" style="position:absolute;left:0;text-align:left;margin-left:-1.5pt;margin-top:1.75pt;width:601pt;height:840.8pt;z-index:-251650048;mso-height-percent:1000;mso-position-horizontal-relative:page;mso-position-vertical-relative:page;mso-height-percent:1000" coordsize="12240,15840" o:allowincell="f">
            <v:rect id="Rectangle 10" o:spid="_x0000_s1039" alt="chiffres-arabes" style="position:absolute;width:12240;height:15840;visibility:visible" fillcolor="#92cddc [1944]" strokecolor="#92cddc [1944]" strokeweight="1pt">
              <v:fill color2="#daeef3 [664]" recolor="t" angle="-45" focus="-50%" type="gradient"/>
              <v:shadow type="perspective" color="#205867 [1608]" opacity=".5" offset="1pt" offset2="-3pt"/>
            </v:rect>
            <v:rect id="Rectangle 11" o:spid="_x0000_s1038" style="position:absolute;left:612;top:638;width:11016;height:14564;visibility:visible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</v:rect>
            <w10:wrap anchorx="page" anchory="page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36" type="#_x0000_t202" style="position:absolute;left:0;text-align:left;margin-left:-35.6pt;margin-top:-32.65pt;width:529.45pt;height:768.8pt;z-index:251668480;visibility:visible" stroked="f">
            <v:textbox>
              <w:txbxContent>
                <w:p w:rsidR="00AD214D" w:rsidRDefault="00AD214D" w:rsidP="00DF230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="FF Dusha Arabic"/>
                      <w:color w:val="215868" w:themeColor="accent5" w:themeShade="80"/>
                      <w:sz w:val="28"/>
                      <w:szCs w:val="28"/>
                      <w:rtl/>
                      <w:lang w:eastAsia="en-US" w:bidi="ar-DZ"/>
                    </w:rPr>
                  </w:pPr>
                  <w:proofErr w:type="gramStart"/>
                  <w:r w:rsidRPr="00DF2306">
                    <w:rPr>
                      <w:rFonts w:asciiTheme="minorHAnsi" w:eastAsiaTheme="minorHAnsi" w:hAnsiTheme="minorHAnsi" w:cs="FF Dusha Arabic"/>
                      <w:color w:val="215868" w:themeColor="accent5" w:themeShade="80"/>
                      <w:sz w:val="28"/>
                      <w:szCs w:val="28"/>
                      <w:rtl/>
                      <w:lang w:eastAsia="en-US" w:bidi="ar-DZ"/>
                    </w:rPr>
                    <w:t>النشاط</w:t>
                  </w:r>
                  <w:proofErr w:type="gramEnd"/>
                  <w:r w:rsidRPr="00DF2306">
                    <w:rPr>
                      <w:rFonts w:asciiTheme="minorHAnsi" w:eastAsiaTheme="minorHAnsi" w:hAnsiTheme="minorHAnsi" w:cs="FF Dusha Arabic"/>
                      <w:color w:val="215868" w:themeColor="accent5" w:themeShade="80"/>
                      <w:sz w:val="28"/>
                      <w:szCs w:val="28"/>
                      <w:rtl/>
                      <w:lang w:eastAsia="en-US" w:bidi="ar-DZ"/>
                    </w:rPr>
                    <w:t xml:space="preserve"> العام</w:t>
                  </w:r>
                </w:p>
                <w:p w:rsidR="00DF2306" w:rsidRPr="00DF2306" w:rsidRDefault="00DF2306" w:rsidP="00DF230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Theme="minorHAnsi" w:eastAsiaTheme="minorHAnsi" w:hAnsiTheme="minorHAnsi" w:cs="FF Dusha Arabic"/>
                      <w:color w:val="215868" w:themeColor="accent5" w:themeShade="80"/>
                      <w:sz w:val="36"/>
                      <w:szCs w:val="36"/>
                      <w:rtl/>
                      <w:lang w:eastAsia="en-US" w:bidi="ar-DZ"/>
                    </w:rPr>
                  </w:pPr>
                </w:p>
                <w:p w:rsidR="00AD214D" w:rsidRPr="00387BE8" w:rsidRDefault="00216108" w:rsidP="007169FD">
                  <w:pPr>
                    <w:bidi/>
                    <w:spacing w:after="0" w:line="360" w:lineRule="auto"/>
                    <w:jc w:val="both"/>
                    <w:rPr>
                      <w:rFonts w:cs="FF Dusha Arabic"/>
                      <w:rtl/>
                      <w:lang w:bidi="ar-DZ"/>
                    </w:rPr>
                  </w:pPr>
                  <w:r w:rsidRPr="00387BE8">
                    <w:rPr>
                      <w:rFonts w:cs="FF Dusha Arabic" w:hint="cs"/>
                      <w:rtl/>
                      <w:lang w:bidi="ar-DZ"/>
                    </w:rPr>
                    <w:t xml:space="preserve">لقد 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شهد نشاط قاعة التداول لبورصة الجزائر </w:t>
                  </w:r>
                  <w:r w:rsidR="002C323E">
                    <w:rPr>
                      <w:rFonts w:cs="FF Dusha Arabic" w:hint="cs"/>
                      <w:rtl/>
                      <w:lang w:bidi="ar-DZ"/>
                    </w:rPr>
                    <w:t>ارتفاعا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 خلال شهر </w:t>
                  </w:r>
                  <w:proofErr w:type="spellStart"/>
                  <w:r w:rsidR="002C323E">
                    <w:rPr>
                      <w:rFonts w:cs="FF Dusha Arabic" w:hint="cs"/>
                      <w:rtl/>
                      <w:lang w:bidi="ar-DZ"/>
                    </w:rPr>
                    <w:t>ماي</w:t>
                  </w:r>
                  <w:proofErr w:type="spellEnd"/>
                  <w:r w:rsidRPr="0032746D">
                    <w:rPr>
                      <w:rFonts w:cs="FF Dusha Arabic" w:hint="cs"/>
                      <w:rtl/>
                      <w:lang w:bidi="ar-DZ"/>
                    </w:rPr>
                    <w:t xml:space="preserve"> 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حيث بلغت قيمة المعاملات </w:t>
                  </w:r>
                  <w:r w:rsidR="00BE565A">
                    <w:rPr>
                      <w:rFonts w:cs="FF Dusha Arabic" w:hint="cs"/>
                      <w:rtl/>
                      <w:lang w:bidi="ar-DZ"/>
                    </w:rPr>
                    <w:t xml:space="preserve"> </w:t>
                  </w:r>
                  <w:r w:rsidR="002C323E" w:rsidRPr="006F29B9">
                    <w:rPr>
                      <w:rFonts w:cs="FF Dusha Arabic"/>
                      <w:lang w:bidi="ar-DZ"/>
                    </w:rPr>
                    <w:t>11 370 297</w:t>
                  </w:r>
                  <w:r w:rsidR="002C323E">
                    <w:rPr>
                      <w:rFonts w:cs="FF Dusha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="00AD214D" w:rsidRPr="00BE565A">
                    <w:rPr>
                      <w:rFonts w:cs="FF Dusha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دج</w:t>
                  </w:r>
                  <w:proofErr w:type="spellEnd"/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، مقارنة بالشهر الماضي أين سجلت التداولات ما قيمته </w:t>
                  </w:r>
                  <w:r w:rsidR="002C323E" w:rsidRPr="00BE565A">
                    <w:rPr>
                      <w:rFonts w:cs="FF Dusha Arabic"/>
                      <w:b/>
                      <w:bCs/>
                      <w:lang w:bidi="ar-DZ"/>
                    </w:rPr>
                    <w:t>5 843</w:t>
                  </w:r>
                  <w:r w:rsidR="002C323E">
                    <w:rPr>
                      <w:rFonts w:cs="FF Dusha Arabic"/>
                      <w:b/>
                      <w:bCs/>
                      <w:lang w:bidi="ar-DZ"/>
                    </w:rPr>
                    <w:t> </w:t>
                  </w:r>
                  <w:r w:rsidR="002C323E" w:rsidRPr="00BE565A">
                    <w:rPr>
                      <w:rFonts w:cs="FF Dusha Arabic"/>
                      <w:b/>
                      <w:bCs/>
                      <w:lang w:bidi="ar-DZ"/>
                    </w:rPr>
                    <w:t>923</w:t>
                  </w:r>
                  <w:r w:rsidR="002C323E">
                    <w:rPr>
                      <w:rFonts w:cs="FF Dusha Arabic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proofErr w:type="spellStart"/>
                  <w:r w:rsidR="002C323E" w:rsidRPr="00BE565A">
                    <w:rPr>
                      <w:rFonts w:cs="FF Dusha Arabic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دج</w:t>
                  </w:r>
                  <w:proofErr w:type="spellEnd"/>
                  <w:r w:rsidR="002C323E" w:rsidRPr="00387BE8">
                    <w:rPr>
                      <w:rFonts w:cs="FF Dusha Arabic"/>
                      <w:rtl/>
                      <w:lang w:bidi="ar-DZ"/>
                    </w:rPr>
                    <w:t xml:space="preserve"> 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أي </w:t>
                  </w:r>
                  <w:r w:rsidR="007169FD">
                    <w:rPr>
                      <w:rFonts w:cs="FF Dusha Arabic" w:hint="cs"/>
                      <w:rtl/>
                      <w:lang w:bidi="ar-DZ"/>
                    </w:rPr>
                    <w:t>ارتفاع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 xml:space="preserve"> قدره </w:t>
                  </w:r>
                  <w:r w:rsidR="006F29B9" w:rsidRPr="006F29B9">
                    <w:rPr>
                      <w:rFonts w:cs="FF Dusha Arabic"/>
                      <w:lang w:bidi="ar-DZ"/>
                    </w:rPr>
                    <w:t>94,57%</w:t>
                  </w:r>
                  <w:r w:rsidR="00AD214D" w:rsidRPr="00387BE8">
                    <w:rPr>
                      <w:rFonts w:cs="FF Dusha Arabic"/>
                      <w:rtl/>
                      <w:lang w:bidi="ar-DZ"/>
                    </w:rPr>
                    <w:t>.</w:t>
                  </w:r>
                </w:p>
                <w:p w:rsidR="00CC579F" w:rsidRPr="00387BE8" w:rsidRDefault="00AD214D" w:rsidP="006F29B9">
                  <w:pPr>
                    <w:bidi/>
                    <w:spacing w:after="0" w:line="360" w:lineRule="auto"/>
                    <w:jc w:val="both"/>
                    <w:rPr>
                      <w:rFonts w:cs="FF Dusha Arabic"/>
                      <w:rtl/>
                      <w:lang w:bidi="ar-DZ"/>
                    </w:rPr>
                  </w:pPr>
                  <w:r w:rsidRPr="00387BE8">
                    <w:rPr>
                      <w:rFonts w:cs="FF Dusha Arabic"/>
                      <w:rtl/>
                      <w:lang w:bidi="ar-DZ"/>
                    </w:rPr>
                    <w:t>كذلك انتقل حجم التداول من</w:t>
                  </w:r>
                  <w:r w:rsidRPr="00BE565A">
                    <w:rPr>
                      <w:rFonts w:cs="FF Dusha Arabic"/>
                      <w:b/>
                      <w:bCs/>
                      <w:lang w:bidi="ar-DZ"/>
                    </w:rPr>
                    <w:t xml:space="preserve"> </w:t>
                  </w:r>
                  <w:r w:rsidR="006F29B9" w:rsidRPr="00BE565A">
                    <w:rPr>
                      <w:rFonts w:cs="FF Dusha Arabic"/>
                      <w:b/>
                      <w:bCs/>
                      <w:lang w:bidi="ar-DZ"/>
                    </w:rPr>
                    <w:t xml:space="preserve">9 306   </w:t>
                  </w:r>
                  <w:r w:rsidRPr="00387BE8">
                    <w:rPr>
                      <w:rFonts w:cs="FF Dusha Arabic"/>
                      <w:rtl/>
                      <w:lang w:bidi="ar-DZ"/>
                    </w:rPr>
                    <w:t>سهم</w:t>
                  </w:r>
                  <w:r w:rsidRPr="00387BE8">
                    <w:rPr>
                      <w:rFonts w:cs="FF Dusha Arabic"/>
                      <w:lang w:bidi="ar-DZ"/>
                    </w:rPr>
                    <w:t xml:space="preserve"> </w:t>
                  </w:r>
                  <w:r w:rsidRPr="00387BE8">
                    <w:rPr>
                      <w:rFonts w:cs="FF Dusha Arabic"/>
                      <w:rtl/>
                      <w:lang w:bidi="ar-DZ"/>
                    </w:rPr>
                    <w:t xml:space="preserve">في شهر </w:t>
                  </w:r>
                  <w:proofErr w:type="spellStart"/>
                  <w:r w:rsidR="006F29B9">
                    <w:rPr>
                      <w:rFonts w:cs="FF Dusha Arabic" w:hint="cs"/>
                      <w:rtl/>
                      <w:lang w:bidi="ar-DZ"/>
                    </w:rPr>
                    <w:t>افريل</w:t>
                  </w:r>
                  <w:proofErr w:type="spellEnd"/>
                  <w:r w:rsidRPr="00387BE8">
                    <w:rPr>
                      <w:rFonts w:cs="FF Dusha Arabic"/>
                      <w:rtl/>
                      <w:lang w:bidi="ar-DZ"/>
                    </w:rPr>
                    <w:t xml:space="preserve"> إلى </w:t>
                  </w:r>
                  <w:r w:rsidR="006F29B9" w:rsidRPr="006F29B9">
                    <w:rPr>
                      <w:rFonts w:cs="FF Dusha Arabic"/>
                      <w:lang w:bidi="ar-DZ"/>
                    </w:rPr>
                    <w:t xml:space="preserve">12 455  </w:t>
                  </w:r>
                  <w:r w:rsidR="006F29B9">
                    <w:rPr>
                      <w:rFonts w:cs="FF Dusha Arabic" w:hint="cs"/>
                      <w:rtl/>
                      <w:lang w:bidi="ar-DZ"/>
                    </w:rPr>
                    <w:t xml:space="preserve"> </w:t>
                  </w:r>
                  <w:r w:rsidRPr="00387BE8">
                    <w:rPr>
                      <w:rFonts w:cs="FF Dusha Arabic"/>
                      <w:rtl/>
                      <w:lang w:bidi="ar-DZ"/>
                    </w:rPr>
                    <w:t xml:space="preserve">سهم في شهر </w:t>
                  </w:r>
                  <w:proofErr w:type="spellStart"/>
                  <w:r w:rsidR="006F29B9">
                    <w:rPr>
                      <w:rFonts w:cs="FF Dusha Arabic" w:hint="cs"/>
                      <w:rtl/>
                      <w:lang w:bidi="ar-DZ"/>
                    </w:rPr>
                    <w:t>ماي</w:t>
                  </w:r>
                  <w:proofErr w:type="spellEnd"/>
                  <w:r w:rsidRPr="00387BE8">
                    <w:rPr>
                      <w:rFonts w:cs="FF Dusha Arabic"/>
                      <w:rtl/>
                      <w:lang w:bidi="ar-DZ"/>
                    </w:rPr>
                    <w:t xml:space="preserve"> مسجلا بذلك نسبة </w:t>
                  </w:r>
                  <w:r w:rsidR="00387BE8" w:rsidRPr="00387BE8">
                    <w:rPr>
                      <w:rFonts w:cs="FF Dusha Arabic" w:hint="cs"/>
                      <w:rtl/>
                      <w:lang w:bidi="ar-DZ"/>
                    </w:rPr>
                    <w:t>ارتفاع</w:t>
                  </w:r>
                  <w:r w:rsidRPr="00387BE8">
                    <w:rPr>
                      <w:rFonts w:cs="FF Dusha Arabic"/>
                      <w:rtl/>
                      <w:lang w:bidi="ar-DZ"/>
                    </w:rPr>
                    <w:t xml:space="preserve"> </w:t>
                  </w:r>
                  <w:r w:rsidRPr="00BE565A">
                    <w:rPr>
                      <w:rFonts w:cs="FF Dusha Arabic"/>
                      <w:b/>
                      <w:bCs/>
                      <w:rtl/>
                      <w:lang w:bidi="ar-DZ"/>
                    </w:rPr>
                    <w:t>قدرها</w:t>
                  </w:r>
                  <w:r w:rsidR="00E9332C" w:rsidRPr="00BE565A">
                    <w:rPr>
                      <w:rFonts w:cs="FF Dusha Arabic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BE565A">
                    <w:rPr>
                      <w:rFonts w:cs="FF Dusha Arabic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387BE8">
                    <w:rPr>
                      <w:rFonts w:cs="FF Dusha Arabic"/>
                      <w:b/>
                      <w:bCs/>
                      <w:lang w:bidi="ar-DZ"/>
                    </w:rPr>
                    <w:t xml:space="preserve"> </w:t>
                  </w:r>
                  <w:r w:rsidR="006F29B9" w:rsidRPr="006F29B9">
                    <w:rPr>
                      <w:rFonts w:cs="FF Dusha Arabic"/>
                      <w:b/>
                      <w:bCs/>
                      <w:lang w:bidi="ar-DZ"/>
                    </w:rPr>
                    <w:t>33,84</w:t>
                  </w:r>
                  <w:r w:rsidR="006F29B9" w:rsidRPr="006F29B9">
                    <w:rPr>
                      <w:rFonts w:cs="FF Dusha Arabic"/>
                      <w:b/>
                      <w:bCs/>
                      <w:lang w:bidi="ar-DZ"/>
                    </w:rPr>
                    <w:t>%</w:t>
                  </w:r>
                  <w:r w:rsidRPr="00387BE8">
                    <w:rPr>
                      <w:rFonts w:cs="FF Dusha Arabic"/>
                      <w:rtl/>
                      <w:lang w:bidi="ar-DZ"/>
                    </w:rPr>
                    <w:t>.</w:t>
                  </w:r>
                  <w:bookmarkStart w:id="0" w:name="_GoBack"/>
                  <w:bookmarkEnd w:id="0"/>
                </w:p>
                <w:p w:rsidR="00AD214D" w:rsidRPr="00DF2306" w:rsidRDefault="00AD214D" w:rsidP="00E9332C">
                  <w:pPr>
                    <w:bidi/>
                    <w:spacing w:after="0" w:line="240" w:lineRule="auto"/>
                    <w:jc w:val="center"/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bidi="ar-DZ"/>
                    </w:rPr>
                  </w:pPr>
                  <w:proofErr w:type="gramStart"/>
                  <w:r w:rsidRPr="00DF2306"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مؤشرات</w:t>
                  </w:r>
                  <w:proofErr w:type="gramEnd"/>
                  <w:r w:rsidRPr="00DF2306"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 xml:space="preserve"> نشاط بورصـة الجزائر</w:t>
                  </w:r>
                </w:p>
                <w:p w:rsidR="00AD214D" w:rsidRPr="00675D46" w:rsidRDefault="002C323E" w:rsidP="00E9332C">
                  <w:pPr>
                    <w:bidi/>
                    <w:spacing w:after="0" w:line="240" w:lineRule="auto"/>
                    <w:jc w:val="center"/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bidi="ar-DZ"/>
                    </w:rPr>
                  </w:pPr>
                  <w:proofErr w:type="spellStart"/>
                  <w:r>
                    <w:rPr>
                      <w:rFonts w:cs="FF Dusha Arabic" w:hint="cs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ماي</w:t>
                  </w:r>
                  <w:proofErr w:type="spellEnd"/>
                  <w:r w:rsidR="00AD214D" w:rsidRPr="00DF2306"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 xml:space="preserve"> 202</w:t>
                  </w:r>
                  <w:r w:rsidR="00AD214D" w:rsidRPr="00DF2306">
                    <w:rPr>
                      <w:rFonts w:cs="FF Dusha Arabic" w:hint="cs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1</w:t>
                  </w:r>
                </w:p>
                <w:p w:rsidR="001158A5" w:rsidRDefault="001158A5" w:rsidP="001158A5">
                  <w:pPr>
                    <w:pStyle w:val="Paragraphedeliste"/>
                    <w:spacing w:line="276" w:lineRule="auto"/>
                    <w:rPr>
                      <w:rFonts w:asciiTheme="majorHAnsi" w:eastAsiaTheme="minorHAnsi" w:hAnsiTheme="majorHAnsi" w:cstheme="majorBidi"/>
                      <w:b/>
                      <w:bCs/>
                      <w:lang w:val="fr-FR"/>
                    </w:rPr>
                  </w:pPr>
                </w:p>
                <w:tbl>
                  <w:tblPr>
                    <w:tblStyle w:val="Listemoyenne1-Accent5"/>
                    <w:tblW w:w="10405" w:type="dxa"/>
                    <w:tblBorders>
                      <w:top w:val="none" w:sz="0" w:space="0" w:color="auto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2077"/>
                    <w:gridCol w:w="2776"/>
                    <w:gridCol w:w="2776"/>
                    <w:gridCol w:w="2776"/>
                  </w:tblGrid>
                  <w:tr w:rsidR="002C323E" w:rsidRPr="00216108" w:rsidTr="002C323E">
                    <w:trPr>
                      <w:cnfStyle w:val="100000000000"/>
                      <w:trHeight w:val="459"/>
                    </w:trPr>
                    <w:tc>
                      <w:tcPr>
                        <w:cnfStyle w:val="001000000000"/>
                        <w:tcW w:w="2077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387BE8">
                        <w:pPr>
                          <w:bidi/>
                          <w:spacing w:line="360" w:lineRule="auto"/>
                          <w:jc w:val="center"/>
                          <w:rPr>
                            <w:rFonts w:asciiTheme="minorHAnsi" w:hAnsiTheme="minorHAnsi" w:cs="FF Dusha Arabic"/>
                            <w:color w:val="FFFFFF" w:themeColor="background1"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ascii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التغير</w:t>
                        </w:r>
                        <w:proofErr w:type="gramEnd"/>
                        <w:r w:rsidRPr="00216108">
                          <w:rPr>
                            <w:rFonts w:ascii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2C323E" w:rsidRDefault="002C323E" w:rsidP="002C323E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="FF Dusha Arabic" w:hint="cs"/>
                            <w:color w:val="FFFFFF" w:themeColor="background1"/>
                            <w:rtl/>
                            <w:lang w:bidi="ar-DZ"/>
                          </w:rPr>
                          <w:t>ماي</w:t>
                        </w:r>
                        <w:proofErr w:type="spellEnd"/>
                      </w:p>
                      <w:p w:rsidR="002C323E" w:rsidRPr="00216108" w:rsidRDefault="002C323E" w:rsidP="002C323E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C323E">
                          <w:rPr>
                            <w:rFonts w:asciiTheme="minorHAnsi" w:hAnsiTheme="minorHAnsi" w:cs="FF Dusha Arabic" w:hint="cs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2021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2C323E" w:rsidRDefault="002C323E" w:rsidP="00E402FB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="FF Dusha Arabic" w:hint="cs"/>
                            <w:color w:val="FFFFFF" w:themeColor="background1"/>
                            <w:rtl/>
                            <w:lang w:bidi="ar-DZ"/>
                          </w:rPr>
                          <w:t>أفريل</w:t>
                        </w:r>
                        <w:proofErr w:type="spellEnd"/>
                      </w:p>
                      <w:p w:rsidR="002C323E" w:rsidRPr="00216108" w:rsidRDefault="002C323E" w:rsidP="00E402FB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C323E">
                          <w:rPr>
                            <w:rFonts w:asciiTheme="minorHAnsi" w:hAnsiTheme="minorHAnsi" w:cs="FF Dusha Arabic" w:hint="cs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2021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387BE8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ascii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البيانات</w:t>
                        </w:r>
                        <w:proofErr w:type="gramEnd"/>
                      </w:p>
                    </w:tc>
                  </w:tr>
                  <w:tr w:rsidR="002C323E" w:rsidRPr="00F665BD" w:rsidTr="002C323E">
                    <w:trPr>
                      <w:cnfStyle w:val="000000100000"/>
                      <w:trHeight w:val="443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2C323E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C323E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عدد أيام التداول</w:t>
                        </w:r>
                      </w:p>
                    </w:tc>
                  </w:tr>
                  <w:tr w:rsidR="002C323E" w:rsidRPr="00F665BD" w:rsidTr="002C323E">
                    <w:trPr>
                      <w:trHeight w:val="489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-12,04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216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عدد الأوامر</w:t>
                        </w:r>
                      </w:p>
                    </w:tc>
                  </w:tr>
                  <w:tr w:rsidR="002C323E" w:rsidRPr="00F665BD" w:rsidTr="002C323E">
                    <w:trPr>
                      <w:cnfStyle w:val="000000100000"/>
                      <w:trHeight w:val="495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-70,29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51 249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172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 </w:t>
                        </w: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507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حجم الأوامر المعروضة للشراء</w:t>
                        </w:r>
                      </w:p>
                    </w:tc>
                  </w:tr>
                  <w:tr w:rsidR="002C323E" w:rsidRPr="00F665BD" w:rsidTr="002C323E">
                    <w:trPr>
                      <w:trHeight w:val="489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33,57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41 035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 </w:t>
                        </w:r>
                        <w:r w:rsidRPr="00E01DA3">
                          <w:rPr>
                            <w:rFonts w:ascii="Ballarih" w:hAnsi="Ballarih"/>
                            <w:sz w:val="24"/>
                            <w:szCs w:val="24"/>
                          </w:rPr>
                          <w:t>721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حجم الأوامر المعروضة للبيع</w:t>
                        </w:r>
                      </w:p>
                    </w:tc>
                  </w:tr>
                  <w:tr w:rsidR="002C323E" w:rsidRPr="00F665BD" w:rsidTr="002C323E">
                    <w:trPr>
                      <w:cnfStyle w:val="000000100000"/>
                      <w:trHeight w:val="493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94,57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11 370 297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5</w:t>
                        </w: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</w:rPr>
                          <w:t> </w:t>
                        </w: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843</w:t>
                        </w: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</w:rPr>
                          <w:t> </w:t>
                        </w:r>
                        <w:r w:rsidRPr="00986073">
                          <w:rPr>
                            <w:rFonts w:ascii="Ballarih" w:hAnsi="Ballarih"/>
                            <w:sz w:val="24"/>
                            <w:szCs w:val="24"/>
                          </w:rPr>
                          <w:t>923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قيمة التداول (</w:t>
                        </w:r>
                        <w:proofErr w:type="spellStart"/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دج</w:t>
                        </w:r>
                        <w:proofErr w:type="spellEnd"/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</w:tr>
                  <w:tr w:rsidR="002C323E" w:rsidRPr="00F665BD" w:rsidTr="002C323E">
                    <w:trPr>
                      <w:trHeight w:val="501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33,84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12 455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9 306</w:t>
                        </w:r>
                        <w:r w:rsidRPr="00F9634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حجم التداول</w:t>
                        </w:r>
                      </w:p>
                    </w:tc>
                  </w:tr>
                  <w:tr w:rsidR="002C323E" w:rsidRPr="00F665BD" w:rsidTr="002C323E">
                    <w:trPr>
                      <w:cnfStyle w:val="000000100000"/>
                      <w:trHeight w:val="490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90,91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عدد الصفقات</w:t>
                        </w:r>
                      </w:p>
                    </w:tc>
                  </w:tr>
                  <w:tr w:rsidR="002C323E" w:rsidRPr="00F665BD" w:rsidTr="002C323E">
                    <w:trPr>
                      <w:trHeight w:val="496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105,88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3,50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68032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1,70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المعدل اليومي للصفقات</w:t>
                        </w:r>
                      </w:p>
                    </w:tc>
                  </w:tr>
                  <w:tr w:rsidR="002C323E" w:rsidRPr="00F665BD" w:rsidTr="002C323E">
                    <w:trPr>
                      <w:cnfStyle w:val="000000100000"/>
                      <w:trHeight w:val="571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110,78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947 524,75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F665BD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</w:rPr>
                          <w:t>449 532,54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المعدل اليومي لقيمة التداول (</w:t>
                        </w:r>
                        <w:proofErr w:type="spellStart"/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دج</w:t>
                        </w:r>
                        <w:proofErr w:type="spellEnd"/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)</w:t>
                        </w:r>
                      </w:p>
                    </w:tc>
                  </w:tr>
                  <w:tr w:rsidR="002C323E" w:rsidRPr="00F665BD" w:rsidTr="002C323E">
                    <w:trPr>
                      <w:trHeight w:val="483"/>
                    </w:trPr>
                    <w:tc>
                      <w:tcPr>
                        <w:cnfStyle w:val="001000000000"/>
                        <w:tcW w:w="2077" w:type="dxa"/>
                        <w:vAlign w:val="center"/>
                      </w:tcPr>
                      <w:p w:rsidR="002C323E" w:rsidRPr="00F878DB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F878DB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44,99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hAnsi="Ballarih" w:cs="Arial"/>
                            <w:color w:val="000000"/>
                            <w:sz w:val="24"/>
                            <w:szCs w:val="24"/>
                          </w:rPr>
                          <w:t>1 037,92</w:t>
                        </w:r>
                      </w:p>
                    </w:tc>
                    <w:tc>
                      <w:tcPr>
                        <w:tcW w:w="2776" w:type="dxa"/>
                        <w:vAlign w:val="center"/>
                      </w:tcPr>
                      <w:p w:rsidR="002C323E" w:rsidRPr="00F665BD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</w:rPr>
                          <w:t>715,85</w:t>
                        </w:r>
                      </w:p>
                    </w:tc>
                    <w:tc>
                      <w:tcPr>
                        <w:tcW w:w="2776" w:type="dxa"/>
                        <w:shd w:val="clear" w:color="auto" w:fill="4BACC6" w:themeFill="accent5"/>
                        <w:vAlign w:val="center"/>
                      </w:tcPr>
                      <w:p w:rsidR="002C323E" w:rsidRPr="00F665BD" w:rsidRDefault="002C323E" w:rsidP="00387BE8">
                        <w:pPr>
                          <w:bidi/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665BD">
                          <w:rPr>
                            <w:rFonts w:ascii="Ballarih" w:hAnsi="Ballarih"/>
                            <w:sz w:val="24"/>
                            <w:szCs w:val="24"/>
                            <w:rtl/>
                          </w:rPr>
                          <w:t>المعدل اليومي لحجم التداول</w:t>
                        </w:r>
                      </w:p>
                    </w:tc>
                  </w:tr>
                </w:tbl>
                <w:p w:rsidR="00AD3648" w:rsidRPr="00F665BD" w:rsidRDefault="00AD3648" w:rsidP="00AD3648">
                  <w:pPr>
                    <w:spacing w:line="360" w:lineRule="auto"/>
                    <w:rPr>
                      <w:rFonts w:ascii="Ballarih" w:hAnsi="Ballarih"/>
                      <w:color w:val="000000" w:themeColor="text1"/>
                      <w:sz w:val="24"/>
                      <w:szCs w:val="24"/>
                    </w:rPr>
                  </w:pPr>
                </w:p>
                <w:p w:rsidR="00387BE8" w:rsidRPr="00F665BD" w:rsidRDefault="00387BE8" w:rsidP="00387BE8">
                  <w:pPr>
                    <w:bidi/>
                    <w:spacing w:after="0" w:line="240" w:lineRule="auto"/>
                    <w:jc w:val="center"/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bidi="ar-DZ"/>
                    </w:rPr>
                  </w:pPr>
                  <w:r w:rsidRPr="00F665BD"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مؤشرات أسعار بورصـــــــــــــــــــة الجزائر</w:t>
                  </w:r>
                </w:p>
                <w:p w:rsidR="00387BE8" w:rsidRPr="00F665BD" w:rsidRDefault="002C323E" w:rsidP="00387BE8">
                  <w:pPr>
                    <w:bidi/>
                    <w:spacing w:after="0" w:line="240" w:lineRule="auto"/>
                    <w:jc w:val="center"/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>
                    <w:rPr>
                      <w:rFonts w:ascii="Ballarih" w:hAnsi="Ballarih" w:cs="FF Dusha Arabic" w:hint="cs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ماي</w:t>
                  </w:r>
                  <w:proofErr w:type="spellEnd"/>
                  <w:r w:rsidR="00F665BD" w:rsidRPr="00F665BD"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387BE8" w:rsidRPr="00F665BD"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bidi="ar-DZ"/>
                    </w:rPr>
                    <w:t>2021</w:t>
                  </w:r>
                </w:p>
                <w:p w:rsidR="00DF2306" w:rsidRPr="00DF2306" w:rsidRDefault="00DF2306" w:rsidP="00DF2306">
                  <w:pPr>
                    <w:bidi/>
                    <w:spacing w:after="0" w:line="240" w:lineRule="auto"/>
                    <w:jc w:val="center"/>
                    <w:rPr>
                      <w:rFonts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bidi="ar-DZ"/>
                    </w:rPr>
                  </w:pPr>
                </w:p>
                <w:tbl>
                  <w:tblPr>
                    <w:tblStyle w:val="Listemoyenne1-Accent5"/>
                    <w:tblW w:w="10267" w:type="dxa"/>
                    <w:tblBorders>
                      <w:top w:val="none" w:sz="0" w:space="0" w:color="auto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ook w:val="04A0"/>
                  </w:tblPr>
                  <w:tblGrid>
                    <w:gridCol w:w="2373"/>
                    <w:gridCol w:w="1840"/>
                    <w:gridCol w:w="1840"/>
                    <w:gridCol w:w="1549"/>
                    <w:gridCol w:w="2665"/>
                  </w:tblGrid>
                  <w:tr w:rsidR="00387BE8" w:rsidRPr="00387BE8" w:rsidTr="00216108">
                    <w:trPr>
                      <w:cnfStyle w:val="100000000000"/>
                      <w:trHeight w:val="111"/>
                    </w:trPr>
                    <w:tc>
                      <w:tcPr>
                        <w:cnfStyle w:val="001000000000"/>
                        <w:tcW w:w="237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387BE8" w:rsidRPr="00387BE8" w:rsidRDefault="00387BE8" w:rsidP="00216108">
                        <w:pPr>
                          <w:bidi/>
                          <w:jc w:val="center"/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lang w:bidi="ar-DZ"/>
                          </w:rPr>
                        </w:pPr>
                        <w:r w:rsidRPr="00387BE8"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متوسط السعر المرجح (</w:t>
                        </w:r>
                        <w:proofErr w:type="spellStart"/>
                        <w:r w:rsidRPr="00387BE8"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دج</w:t>
                        </w:r>
                        <w:proofErr w:type="spellEnd"/>
                        <w:r w:rsidRPr="00387BE8"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)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  <w:hideMark/>
                      </w:tcPr>
                      <w:p w:rsidR="00387BE8" w:rsidRPr="00387BE8" w:rsidRDefault="00387BE8" w:rsidP="00216108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معدل السعر(</w:t>
                        </w:r>
                        <w:proofErr w:type="spellStart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دج</w:t>
                        </w:r>
                        <w:proofErr w:type="spellEnd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)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387BE8" w:rsidRPr="00387BE8" w:rsidRDefault="00387BE8" w:rsidP="00216108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أدنى سعر (</w:t>
                        </w:r>
                        <w:proofErr w:type="spellStart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دج</w:t>
                        </w:r>
                        <w:proofErr w:type="spellEnd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)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387BE8" w:rsidRPr="00387BE8" w:rsidRDefault="00387BE8" w:rsidP="00216108">
                        <w:pPr>
                          <w:bidi/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أعلى سعر(</w:t>
                        </w:r>
                        <w:proofErr w:type="spellStart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دج</w:t>
                        </w:r>
                        <w:proofErr w:type="spellEnd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)</w:t>
                        </w:r>
                      </w:p>
                    </w:tc>
                    <w:tc>
                      <w:tcPr>
                        <w:tcW w:w="266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387BE8" w:rsidRPr="00387BE8" w:rsidRDefault="00387BE8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proofErr w:type="gramStart"/>
                        <w:r w:rsidRPr="00387BE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الأسهم</w:t>
                        </w:r>
                        <w:proofErr w:type="gramEnd"/>
                      </w:p>
                    </w:tc>
                  </w:tr>
                  <w:tr w:rsidR="002C323E" w:rsidRPr="00387BE8" w:rsidTr="00216108">
                    <w:trPr>
                      <w:cnfStyle w:val="000000100000"/>
                      <w:trHeight w:val="475"/>
                    </w:trPr>
                    <w:tc>
                      <w:tcPr>
                        <w:cnfStyle w:val="001000000000"/>
                        <w:tcW w:w="2373" w:type="dxa"/>
                        <w:vAlign w:val="center"/>
                      </w:tcPr>
                      <w:p w:rsidR="002C323E" w:rsidRPr="009B38EA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  <w:hideMark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1549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257</w:t>
                        </w:r>
                      </w:p>
                    </w:tc>
                    <w:tc>
                      <w:tcPr>
                        <w:tcW w:w="2665" w:type="dxa"/>
                        <w:shd w:val="clear" w:color="auto" w:fill="4BACC6" w:themeFill="accent5"/>
                        <w:vAlign w:val="center"/>
                      </w:tcPr>
                      <w:p w:rsidR="002C323E" w:rsidRPr="00387BE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 xml:space="preserve">أليانس </w:t>
                        </w: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للتامينات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trHeight w:val="362"/>
                    </w:trPr>
                    <w:tc>
                      <w:tcPr>
                        <w:cnfStyle w:val="001000000000"/>
                        <w:tcW w:w="2373" w:type="dxa"/>
                        <w:vAlign w:val="center"/>
                      </w:tcPr>
                      <w:p w:rsidR="002C323E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  <w:hideMark/>
                      </w:tcPr>
                      <w:p w:rsidR="002C323E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2C323E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49" w:type="dxa"/>
                        <w:vAlign w:val="center"/>
                      </w:tcPr>
                      <w:p w:rsidR="002C323E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665" w:type="dxa"/>
                        <w:shd w:val="clear" w:color="auto" w:fill="4BACC6" w:themeFill="accent5"/>
                        <w:vAlign w:val="center"/>
                      </w:tcPr>
                      <w:p w:rsidR="002C323E" w:rsidRPr="00387BE8" w:rsidRDefault="002C323E" w:rsidP="00216108">
                        <w:pPr>
                          <w:bidi/>
                          <w:jc w:val="center"/>
                          <w:cnfStyle w:val="000000000000"/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اوام</w:t>
                        </w:r>
                        <w:proofErr w:type="spellEnd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انفست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cnfStyle w:val="000000100000"/>
                      <w:trHeight w:val="362"/>
                    </w:trPr>
                    <w:tc>
                      <w:tcPr>
                        <w:cnfStyle w:val="001000000000"/>
                        <w:tcW w:w="2373" w:type="dxa"/>
                        <w:vAlign w:val="center"/>
                      </w:tcPr>
                      <w:p w:rsidR="002C323E" w:rsidRPr="00292930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292930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  <w:hideMark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558,17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549</w:t>
                        </w:r>
                      </w:p>
                    </w:tc>
                    <w:tc>
                      <w:tcPr>
                        <w:tcW w:w="1549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560</w:t>
                        </w:r>
                      </w:p>
                    </w:tc>
                    <w:tc>
                      <w:tcPr>
                        <w:tcW w:w="2665" w:type="dxa"/>
                        <w:shd w:val="clear" w:color="auto" w:fill="4BACC6" w:themeFill="accent5"/>
                        <w:vAlign w:val="center"/>
                      </w:tcPr>
                      <w:p w:rsidR="002C323E" w:rsidRPr="00387BE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الأوراسي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trHeight w:val="458"/>
                    </w:trPr>
                    <w:tc>
                      <w:tcPr>
                        <w:cnfStyle w:val="001000000000"/>
                        <w:tcW w:w="2373" w:type="dxa"/>
                        <w:vAlign w:val="center"/>
                      </w:tcPr>
                      <w:p w:rsidR="002C323E" w:rsidRPr="009B38EA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9B38EA"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  <w:hideMark/>
                      </w:tcPr>
                      <w:p w:rsidR="002C323E" w:rsidRDefault="002C323E" w:rsidP="00E402FB">
                        <w:pPr>
                          <w:jc w:val="center"/>
                          <w:cnfStyle w:val="000000000000"/>
                        </w:pPr>
                        <w:r w:rsidRPr="00AE4438"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2C323E" w:rsidRDefault="002C323E" w:rsidP="00E402FB">
                        <w:pPr>
                          <w:jc w:val="center"/>
                          <w:cnfStyle w:val="000000000000"/>
                        </w:pPr>
                        <w:r w:rsidRPr="00AE4438">
                          <w:rPr>
                            <w:rFonts w:ascii="Ballarih" w:hAnsi="Ballarih"/>
                            <w:sz w:val="24"/>
                            <w:szCs w:val="24"/>
                          </w:rPr>
                          <w:t xml:space="preserve">1 </w:t>
                        </w: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  <w:tc>
                      <w:tcPr>
                        <w:tcW w:w="1549" w:type="dxa"/>
                        <w:vAlign w:val="center"/>
                      </w:tcPr>
                      <w:p w:rsidR="002C323E" w:rsidRDefault="002C323E" w:rsidP="00E402FB">
                        <w:pPr>
                          <w:jc w:val="center"/>
                          <w:cnfStyle w:val="000000000000"/>
                        </w:pPr>
                        <w:r>
                          <w:rPr>
                            <w:rFonts w:ascii="Ballarih" w:hAnsi="Ballarih"/>
                            <w:sz w:val="24"/>
                            <w:szCs w:val="24"/>
                          </w:rPr>
                          <w:t>1 270</w:t>
                        </w:r>
                      </w:p>
                    </w:tc>
                    <w:tc>
                      <w:tcPr>
                        <w:tcW w:w="2665" w:type="dxa"/>
                        <w:shd w:val="clear" w:color="auto" w:fill="4BACC6" w:themeFill="accent5"/>
                        <w:vAlign w:val="center"/>
                      </w:tcPr>
                      <w:p w:rsidR="002C323E" w:rsidRPr="00387BE8" w:rsidRDefault="002C323E" w:rsidP="00216108">
                        <w:pPr>
                          <w:bidi/>
                          <w:jc w:val="center"/>
                          <w:cnfStyle w:val="000000000000"/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بيوفارم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cnfStyle w:val="000000100000"/>
                      <w:trHeight w:val="445"/>
                    </w:trPr>
                    <w:tc>
                      <w:tcPr>
                        <w:cnfStyle w:val="001000000000"/>
                        <w:tcW w:w="2373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569,35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  <w:hideMark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545,35</w:t>
                        </w:r>
                      </w:p>
                    </w:tc>
                    <w:tc>
                      <w:tcPr>
                        <w:tcW w:w="1840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543</w:t>
                        </w:r>
                      </w:p>
                    </w:tc>
                    <w:tc>
                      <w:tcPr>
                        <w:tcW w:w="1549" w:type="dxa"/>
                        <w:vAlign w:val="center"/>
                      </w:tcPr>
                      <w:p w:rsidR="002C323E" w:rsidRPr="003667A0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570</w:t>
                        </w:r>
                      </w:p>
                    </w:tc>
                    <w:tc>
                      <w:tcPr>
                        <w:tcW w:w="2665" w:type="dxa"/>
                        <w:shd w:val="clear" w:color="auto" w:fill="4BACC6" w:themeFill="accent5"/>
                        <w:vAlign w:val="center"/>
                      </w:tcPr>
                      <w:p w:rsidR="002C323E" w:rsidRPr="00387BE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387BE8">
                          <w:rPr>
                            <w:rFonts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صيدال</w:t>
                        </w:r>
                        <w:proofErr w:type="spellEnd"/>
                      </w:p>
                    </w:tc>
                  </w:tr>
                </w:tbl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0174FC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8F7F18" w:rsidRDefault="00AD3648" w:rsidP="00AD3648">
                  <w:pPr>
                    <w:pStyle w:val="Paragraphedeliste"/>
                    <w:spacing w:line="360" w:lineRule="auto"/>
                    <w:ind w:left="360"/>
                    <w:rPr>
                      <w:rFonts w:asciiTheme="majorBidi" w:eastAsiaTheme="majorEastAsia" w:hAnsiTheme="majorBidi" w:cstheme="majorBidi"/>
                      <w:i/>
                      <w:iCs/>
                      <w:lang w:val="fr-FR"/>
                    </w:rPr>
                  </w:pPr>
                </w:p>
                <w:p w:rsidR="00AD3648" w:rsidRDefault="00AD3648" w:rsidP="00AD3648"/>
              </w:txbxContent>
            </v:textbox>
            <w10:wrap type="square"/>
          </v:shape>
        </w:pict>
      </w:r>
    </w:p>
    <w:p w:rsidR="00AD3648" w:rsidRDefault="00133D6F" w:rsidP="000736B2">
      <w:r>
        <w:rPr>
          <w:noProof/>
          <w:lang w:eastAsia="fr-FR"/>
        </w:rPr>
        <w:lastRenderedPageBreak/>
        <w:pict>
          <v:shape id="Text Box 16" o:spid="_x0000_s1035" type="#_x0000_t202" style="position:absolute;margin-left:-34.5pt;margin-top:-36.5pt;width:525pt;height:773.2pt;z-index:251669504;visibility:visible" stroked="f">
            <v:textbox>
              <w:txbxContent>
                <w:p w:rsidR="000B5623" w:rsidRDefault="000B5623" w:rsidP="002C2FFB">
                  <w:pPr>
                    <w:pStyle w:val="Sansinterligne"/>
                    <w:jc w:val="center"/>
                    <w:rPr>
                      <w:rFonts w:ascii="Ballarih" w:eastAsiaTheme="minorHAnsi" w:hAnsi="Ballarih"/>
                      <w:b/>
                      <w:bCs/>
                      <w:color w:val="215868" w:themeColor="accent5" w:themeShade="80"/>
                      <w:sz w:val="44"/>
                      <w:szCs w:val="44"/>
                      <w:rtl/>
                    </w:rPr>
                  </w:pPr>
                </w:p>
                <w:p w:rsidR="00530B1D" w:rsidRPr="00F665BD" w:rsidRDefault="00530B1D" w:rsidP="00DF2306">
                  <w:pPr>
                    <w:bidi/>
                    <w:spacing w:after="0" w:line="360" w:lineRule="auto"/>
                    <w:jc w:val="center"/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36"/>
                      <w:szCs w:val="36"/>
                      <w:lang w:bidi="ar-DZ"/>
                    </w:rPr>
                  </w:pPr>
                  <w:r w:rsidRPr="00F665BD">
                    <w:rPr>
                      <w:rFonts w:ascii="Ballarih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bidi="ar-DZ"/>
                    </w:rPr>
                    <w:t>تطور قيمة وحـجم الأسهم والسندات المتداولة</w:t>
                  </w:r>
                </w:p>
                <w:tbl>
                  <w:tblPr>
                    <w:tblStyle w:val="Listemoyenne1-Accent5"/>
                    <w:tblW w:w="10147" w:type="dxa"/>
                    <w:tblBorders>
                      <w:top w:val="none" w:sz="0" w:space="0" w:color="auto"/>
                      <w:right w:val="single" w:sz="8" w:space="0" w:color="FFFFFF" w:themeColor="background1"/>
                      <w:insideH w:val="single" w:sz="8" w:space="0" w:color="FFFFFF" w:themeColor="background1"/>
                      <w:insideV w:val="single" w:sz="8" w:space="0" w:color="FFFFFF" w:themeColor="background1"/>
                    </w:tblBorders>
                    <w:tblLayout w:type="fixed"/>
                    <w:tblLook w:val="04A0"/>
                  </w:tblPr>
                  <w:tblGrid>
                    <w:gridCol w:w="1959"/>
                    <w:gridCol w:w="2862"/>
                    <w:gridCol w:w="2110"/>
                    <w:gridCol w:w="3216"/>
                  </w:tblGrid>
                  <w:tr w:rsidR="00387BE8" w:rsidRPr="00387BE8" w:rsidTr="00216108">
                    <w:trPr>
                      <w:cnfStyle w:val="100000000000"/>
                      <w:trHeight w:val="535"/>
                    </w:trPr>
                    <w:tc>
                      <w:tcPr>
                        <w:cnfStyle w:val="001000000000"/>
                        <w:tcW w:w="1959" w:type="dxa"/>
                        <w:shd w:val="clear" w:color="auto" w:fill="4BACC6" w:themeFill="accent5"/>
                        <w:vAlign w:val="center"/>
                      </w:tcPr>
                      <w:p w:rsidR="00530B1D" w:rsidRPr="00216108" w:rsidRDefault="00530B1D" w:rsidP="00216108">
                        <w:pPr>
                          <w:bidi/>
                          <w:jc w:val="center"/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</w:p>
                      <w:p w:rsidR="00530B1D" w:rsidRPr="00216108" w:rsidRDefault="00530B1D" w:rsidP="00216108">
                        <w:pPr>
                          <w:bidi/>
                          <w:jc w:val="center"/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عدد الصفقات</w:t>
                        </w:r>
                      </w:p>
                    </w:tc>
                    <w:tc>
                      <w:tcPr>
                        <w:tcW w:w="2862" w:type="dxa"/>
                        <w:shd w:val="clear" w:color="auto" w:fill="4BACC6" w:themeFill="accent5"/>
                        <w:vAlign w:val="center"/>
                      </w:tcPr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</w:p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قيمة التداول (</w:t>
                        </w:r>
                        <w:proofErr w:type="spellStart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دج</w:t>
                        </w:r>
                        <w:proofErr w:type="spellEnd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)</w:t>
                        </w:r>
                      </w:p>
                    </w:tc>
                    <w:tc>
                      <w:tcPr>
                        <w:tcW w:w="2110" w:type="dxa"/>
                        <w:shd w:val="clear" w:color="auto" w:fill="4BACC6" w:themeFill="accent5"/>
                        <w:vAlign w:val="center"/>
                      </w:tcPr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</w:p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حجم التداول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</w:p>
                      <w:p w:rsidR="00530B1D" w:rsidRPr="00216108" w:rsidRDefault="00530B1D" w:rsidP="00216108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القيم</w:t>
                        </w:r>
                        <w:proofErr w:type="gramEnd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 xml:space="preserve"> المنقولة</w:t>
                        </w:r>
                      </w:p>
                    </w:tc>
                  </w:tr>
                  <w:tr w:rsidR="00530B1D" w:rsidRPr="00387BE8" w:rsidTr="00216108">
                    <w:trPr>
                      <w:cnfStyle w:val="000000100000"/>
                      <w:trHeight w:val="540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530B1D" w:rsidRPr="00216108" w:rsidRDefault="00530B1D" w:rsidP="00216108">
                        <w:pPr>
                          <w:bidi/>
                          <w:jc w:val="center"/>
                          <w:rPr>
                            <w:rFonts w:cs="FF Dusha Arabic"/>
                            <w:b w:val="0"/>
                            <w:bCs w:val="0"/>
                            <w:color w:val="auto"/>
                            <w:lang w:bidi="ar-DZ"/>
                          </w:rPr>
                        </w:pP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530B1D" w:rsidRPr="00216108" w:rsidRDefault="00530B1D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auto"/>
                            <w:lang w:bidi="ar-DZ"/>
                          </w:rPr>
                        </w:pP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530B1D" w:rsidRPr="00216108" w:rsidRDefault="00530B1D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auto"/>
                            <w:lang w:bidi="ar-DZ"/>
                          </w:rPr>
                        </w:pP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530B1D" w:rsidRPr="00216108" w:rsidRDefault="00530B1D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الأسهم</w:t>
                        </w:r>
                        <w:proofErr w:type="gramEnd"/>
                      </w:p>
                    </w:tc>
                  </w:tr>
                  <w:tr w:rsidR="002C323E" w:rsidRPr="00387BE8" w:rsidTr="00216108">
                    <w:trPr>
                      <w:trHeight w:val="114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20 817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أليانس </w:t>
                        </w: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للتامينات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cnfStyle w:val="000000100000"/>
                      <w:trHeight w:val="114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 w:hint="cs"/>
                            <w:color w:val="FFFFFF" w:themeColor="background1"/>
                            <w:rtl/>
                            <w:lang w:bidi="ar-DZ"/>
                          </w:rPr>
                          <w:t>اوام</w:t>
                        </w:r>
                        <w:proofErr w:type="spellEnd"/>
                        <w:r w:rsidRPr="00216108">
                          <w:rPr>
                            <w:rFonts w:cs="FF Dusha Arabic" w:hint="cs"/>
                            <w:color w:val="FFFFFF" w:themeColor="background1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216108">
                          <w:rPr>
                            <w:rFonts w:cs="FF Dusha Arabic" w:hint="cs"/>
                            <w:color w:val="FFFFFF" w:themeColor="background1"/>
                            <w:rtl/>
                            <w:lang w:bidi="ar-DZ"/>
                          </w:rPr>
                          <w:t>انفست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trHeight w:val="114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1 120 000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2 000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الأوراسي</w:t>
                        </w:r>
                        <w:proofErr w:type="spellEnd"/>
                      </w:p>
                    </w:tc>
                  </w:tr>
                  <w:tr w:rsidR="002C323E" w:rsidRPr="00387BE8" w:rsidTr="00216108">
                    <w:trPr>
                      <w:cnfStyle w:val="000000100000"/>
                      <w:trHeight w:val="127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7 835 900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6 170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بيوفارم</w:t>
                        </w:r>
                        <w:proofErr w:type="spellEnd"/>
                      </w:p>
                    </w:tc>
                  </w:tr>
                  <w:tr w:rsidR="002C323E" w:rsidRPr="00387BE8" w:rsidTr="008559DA">
                    <w:trPr>
                      <w:trHeight w:val="287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2 393 580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cnfStyle w:val="000000000000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4 204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صيدال</w:t>
                        </w:r>
                        <w:proofErr w:type="spellEnd"/>
                      </w:p>
                    </w:tc>
                  </w:tr>
                  <w:tr w:rsidR="002C323E" w:rsidRPr="00387BE8" w:rsidTr="008559DA">
                    <w:trPr>
                      <w:cnfStyle w:val="000000100000"/>
                      <w:trHeight w:val="416"/>
                    </w:trPr>
                    <w:tc>
                      <w:tcPr>
                        <w:cnfStyle w:val="001000000000"/>
                        <w:tcW w:w="1959" w:type="dxa"/>
                        <w:vAlign w:val="center"/>
                      </w:tcPr>
                      <w:p w:rsidR="002C323E" w:rsidRPr="00F10936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F10936">
                          <w:rPr>
                            <w:rFonts w:ascii="Ballarih" w:hAnsi="Ballarih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862" w:type="dxa"/>
                        <w:vAlign w:val="center"/>
                      </w:tcPr>
                      <w:p w:rsidR="002C323E" w:rsidRPr="002C323E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C323E">
                          <w:rPr>
                            <w:rFonts w:ascii="Ballarih" w:hAnsi="Ballarih"/>
                            <w:b/>
                            <w:bCs/>
                            <w:sz w:val="24"/>
                            <w:szCs w:val="24"/>
                          </w:rPr>
                          <w:t>11 370 297</w:t>
                        </w:r>
                      </w:p>
                    </w:tc>
                    <w:tc>
                      <w:tcPr>
                        <w:tcW w:w="2110" w:type="dxa"/>
                        <w:vAlign w:val="center"/>
                      </w:tcPr>
                      <w:p w:rsidR="002C323E" w:rsidRPr="002C323E" w:rsidRDefault="002C323E" w:rsidP="00E402FB">
                        <w:pPr>
                          <w:jc w:val="center"/>
                          <w:cnfStyle w:val="000000100000"/>
                          <w:rPr>
                            <w:rFonts w:ascii="Ballarih" w:hAnsi="Ballarih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C323E">
                          <w:rPr>
                            <w:rFonts w:ascii="Ballarih" w:hAnsi="Ballarih"/>
                            <w:b/>
                            <w:bCs/>
                            <w:sz w:val="24"/>
                            <w:szCs w:val="24"/>
                          </w:rPr>
                          <w:t>12 455</w:t>
                        </w:r>
                      </w:p>
                    </w:tc>
                    <w:tc>
                      <w:tcPr>
                        <w:tcW w:w="3216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216108">
                        <w:pPr>
                          <w:bidi/>
                          <w:jc w:val="center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المجموع</w:t>
                        </w:r>
                        <w:proofErr w:type="gramEnd"/>
                      </w:p>
                    </w:tc>
                  </w:tr>
                </w:tbl>
                <w:p w:rsidR="00AD3648" w:rsidRPr="00AB7E87" w:rsidRDefault="00AD3648" w:rsidP="00B01433">
                  <w:pPr>
                    <w:spacing w:after="0" w:line="240" w:lineRule="auto"/>
                    <w:jc w:val="center"/>
                    <w:rPr>
                      <w:rFonts w:asciiTheme="majorHAnsi" w:hAnsiTheme="majorHAnsi" w:cstheme="majorBidi"/>
                      <w:b/>
                      <w:bCs/>
                      <w:color w:val="1F497D" w:themeColor="text2"/>
                      <w:sz w:val="24"/>
                      <w:szCs w:val="24"/>
                    </w:rPr>
                  </w:pPr>
                </w:p>
                <w:tbl>
                  <w:tblPr>
                    <w:tblW w:w="3600" w:type="dxa"/>
                    <w:tblInd w:w="57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00"/>
                    <w:gridCol w:w="1200"/>
                    <w:gridCol w:w="1200"/>
                  </w:tblGrid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  <w:tr w:rsidR="00F9585E" w:rsidRPr="00F9585E" w:rsidTr="00F9585E">
                    <w:trPr>
                      <w:trHeight w:val="255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9585E" w:rsidRPr="00F9585E" w:rsidRDefault="00F9585E" w:rsidP="00F9585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DF2306" w:rsidRPr="00F665BD" w:rsidRDefault="00DF2306" w:rsidP="00DF2306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ascii="Ballarih" w:eastAsiaTheme="minorHAnsi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lang w:eastAsia="en-US" w:bidi="ar-DZ"/>
                    </w:rPr>
                  </w:pPr>
                  <w:r w:rsidRPr="00F665BD">
                    <w:rPr>
                      <w:rFonts w:ascii="Ballarih" w:eastAsiaTheme="minorHAnsi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eastAsia="en-US" w:bidi="ar-DZ"/>
                    </w:rPr>
                    <w:t>نشاط</w:t>
                  </w:r>
                  <w:r w:rsidRPr="00F665BD">
                    <w:rPr>
                      <w:rFonts w:ascii="Ballarih" w:hAnsi="Ballarih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Pr="00F665BD">
                    <w:rPr>
                      <w:rFonts w:ascii="Ballarih" w:eastAsiaTheme="minorHAnsi" w:hAnsi="Ballarih" w:cs="FF Dusha Arabic"/>
                      <w:b/>
                      <w:bCs/>
                      <w:color w:val="215868" w:themeColor="accent5" w:themeShade="80"/>
                      <w:sz w:val="28"/>
                      <w:szCs w:val="28"/>
                      <w:rtl/>
                      <w:lang w:eastAsia="en-US" w:bidi="ar-DZ"/>
                    </w:rPr>
                    <w:t>الوسطاء في عمليات البورصة (حجــم التــداول)</w:t>
                  </w:r>
                </w:p>
                <w:p w:rsidR="00DF2306" w:rsidRDefault="00DF2306" w:rsidP="00DF2306"/>
                <w:tbl>
                  <w:tblPr>
                    <w:tblStyle w:val="Listemoyenne1-Accent5"/>
                    <w:tblW w:w="10064" w:type="dxa"/>
                    <w:tblBorders>
                      <w:top w:val="none" w:sz="0" w:space="0" w:color="auto"/>
                      <w:bottom w:val="none" w:sz="0" w:space="0" w:color="auto"/>
                      <w:insideH w:val="single" w:sz="12" w:space="0" w:color="FFFFFF" w:themeColor="background1"/>
                      <w:insideV w:val="single" w:sz="12" w:space="0" w:color="FFFFFF" w:themeColor="background1"/>
                    </w:tblBorders>
                    <w:tblLook w:val="04A0"/>
                  </w:tblPr>
                  <w:tblGrid>
                    <w:gridCol w:w="1668"/>
                    <w:gridCol w:w="1701"/>
                    <w:gridCol w:w="1417"/>
                    <w:gridCol w:w="1559"/>
                    <w:gridCol w:w="3719"/>
                  </w:tblGrid>
                  <w:tr w:rsidR="00DF2306" w:rsidRPr="00DF2306" w:rsidTr="00446FC5">
                    <w:trPr>
                      <w:cnfStyle w:val="100000000000"/>
                      <w:trHeight w:val="594"/>
                    </w:trPr>
                    <w:tc>
                      <w:tcPr>
                        <w:cnfStyle w:val="001000000000"/>
                        <w:tcW w:w="1668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DF2306" w:rsidRPr="00216108" w:rsidRDefault="00DF2306" w:rsidP="00446FC5">
                        <w:pPr>
                          <w:jc w:val="center"/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color w:val="FFFFFF" w:themeColor="background1"/>
                            <w:rtl/>
                            <w:lang w:bidi="ar-DZ"/>
                          </w:rPr>
                          <w:t>بيع لغير الزبائن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DF2306" w:rsidRPr="00216108" w:rsidRDefault="00DF2306" w:rsidP="00446FC5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بيع للزبائن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DF2306" w:rsidRPr="00216108" w:rsidRDefault="00DF2306" w:rsidP="00446FC5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شراء لغير الزبائن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DF2306" w:rsidRPr="00216108" w:rsidRDefault="00DF2306" w:rsidP="00446FC5">
                        <w:pPr>
                          <w:jc w:val="center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شراء</w:t>
                        </w:r>
                        <w:proofErr w:type="gramEnd"/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 xml:space="preserve"> للزبائن</w:t>
                        </w:r>
                      </w:p>
                    </w:tc>
                    <w:tc>
                      <w:tcPr>
                        <w:tcW w:w="3719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4BACC6" w:themeFill="accent5"/>
                        <w:vAlign w:val="center"/>
                      </w:tcPr>
                      <w:p w:rsidR="00DF2306" w:rsidRPr="00216108" w:rsidRDefault="00DF2306" w:rsidP="00446FC5">
                        <w:pPr>
                          <w:tabs>
                            <w:tab w:val="left" w:pos="4275"/>
                          </w:tabs>
                          <w:ind w:left="-284"/>
                          <w:jc w:val="right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</w:p>
                      <w:p w:rsidR="00DF2306" w:rsidRPr="00216108" w:rsidRDefault="00DF2306" w:rsidP="00446FC5">
                        <w:pPr>
                          <w:ind w:left="-284"/>
                          <w:jc w:val="right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rtl/>
                            <w:lang w:bidi="ar-DZ"/>
                          </w:rPr>
                          <w:t>الوسطاء في عمليات البورصة</w:t>
                        </w:r>
                      </w:p>
                      <w:p w:rsidR="00DF2306" w:rsidRPr="00216108" w:rsidRDefault="00DF2306" w:rsidP="00446FC5">
                        <w:pPr>
                          <w:ind w:left="-284"/>
                          <w:jc w:val="right"/>
                          <w:cnfStyle w:val="100000000000"/>
                          <w:rPr>
                            <w:rFonts w:asciiTheme="minorHAnsi" w:eastAsiaTheme="minorHAnsi" w:hAnsiTheme="minorHAnsi" w:cs="FF Dusha Arabic"/>
                            <w:b/>
                            <w:bCs/>
                            <w:color w:val="FFFFFF" w:themeColor="background1"/>
                            <w:lang w:bidi="ar-DZ"/>
                          </w:rPr>
                        </w:pPr>
                      </w:p>
                    </w:tc>
                  </w:tr>
                  <w:tr w:rsidR="002C323E" w:rsidRPr="00DF2306" w:rsidTr="00F13115">
                    <w:trPr>
                      <w:cnfStyle w:val="000000100000"/>
                      <w:trHeight w:val="532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188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100000"/>
                          <w:rPr>
                            <w:rFonts w:cs="FF Dusha Arabic"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بنك الفلاحة والتنمية الريفية</w:t>
                        </w:r>
                      </w:p>
                    </w:tc>
                  </w:tr>
                  <w:tr w:rsidR="002C323E" w:rsidRPr="00DF2306" w:rsidTr="00F13115">
                    <w:trPr>
                      <w:trHeight w:val="532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بنك</w:t>
                        </w:r>
                        <w:proofErr w:type="gram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التنمية المحلية</w:t>
                        </w:r>
                      </w:p>
                    </w:tc>
                  </w:tr>
                  <w:tr w:rsidR="002C323E" w:rsidRPr="00DF2306" w:rsidTr="00F13115">
                    <w:trPr>
                      <w:cnfStyle w:val="000000100000"/>
                      <w:trHeight w:val="518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5995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100000"/>
                          <w:rPr>
                            <w:rFonts w:cs="FF Dusha Arabic"/>
                            <w:color w:val="FFFFFF" w:themeColor="background1"/>
                            <w:lang w:bidi="ar-DZ"/>
                          </w:rPr>
                        </w:pPr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بنك الجزائر </w:t>
                        </w: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الخارجي</w:t>
                        </w:r>
                        <w:proofErr w:type="gramEnd"/>
                      </w:p>
                    </w:tc>
                  </w:tr>
                  <w:tr w:rsidR="002C323E" w:rsidRPr="00DF2306" w:rsidTr="00F13115">
                    <w:trPr>
                      <w:trHeight w:val="518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586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000000"/>
                          <w:rPr>
                            <w:rFonts w:cs="FF Dusha Arabic"/>
                            <w:color w:val="FFFFFF" w:themeColor="background1"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البنك</w:t>
                        </w:r>
                        <w:proofErr w:type="gram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الوطني الجزائري</w:t>
                        </w:r>
                      </w:p>
                    </w:tc>
                  </w:tr>
                  <w:tr w:rsidR="002C323E" w:rsidRPr="00DF2306" w:rsidTr="00F13115">
                    <w:trPr>
                      <w:cnfStyle w:val="000000100000"/>
                      <w:trHeight w:val="532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6020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100000"/>
                          <w:rPr>
                            <w:rFonts w:cs="FF Dusha Arabic"/>
                            <w:color w:val="FFFFFF" w:themeColor="background1"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بي</w:t>
                        </w:r>
                        <w:proofErr w:type="spell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أن </w:t>
                        </w: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بي</w:t>
                        </w:r>
                        <w:proofErr w:type="spell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باريبا</w:t>
                        </w:r>
                        <w:proofErr w:type="spell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الجزائر</w:t>
                        </w:r>
                      </w:p>
                    </w:tc>
                  </w:tr>
                  <w:tr w:rsidR="002C323E" w:rsidRPr="00DF2306" w:rsidTr="00F13115">
                    <w:trPr>
                      <w:trHeight w:val="518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643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الصندوق الوطني للتوفير والاحتياط - بنك</w:t>
                        </w:r>
                      </w:p>
                    </w:tc>
                  </w:tr>
                  <w:tr w:rsidR="002C323E" w:rsidRPr="00DF2306" w:rsidTr="00F13115">
                    <w:trPr>
                      <w:cnfStyle w:val="000000100000"/>
                      <w:trHeight w:val="532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5043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4104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331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gram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القرض</w:t>
                        </w:r>
                        <w:proofErr w:type="gram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الشعبي الجزائري</w:t>
                        </w:r>
                      </w:p>
                    </w:tc>
                  </w:tr>
                  <w:tr w:rsidR="002C323E" w:rsidRPr="00DF2306" w:rsidTr="00F13115">
                    <w:trPr>
                      <w:trHeight w:val="532"/>
                    </w:trPr>
                    <w:tc>
                      <w:tcPr>
                        <w:cnfStyle w:val="001000000000"/>
                        <w:tcW w:w="1668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188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2C323E" w:rsidRPr="00A90058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A90058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bottom"/>
                      </w:tcPr>
                      <w:p w:rsidR="002C323E" w:rsidRPr="00326185" w:rsidRDefault="002C323E" w:rsidP="00E402FB">
                        <w:pPr>
                          <w:pStyle w:val="Sansinterligne"/>
                          <w:jc w:val="center"/>
                          <w:cnfStyle w:val="000000000000"/>
                          <w:rPr>
                            <w:rFonts w:ascii="Ballarih" w:eastAsiaTheme="minorHAnsi" w:hAnsi="Ballarih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C31662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0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سوسيتي</w:t>
                        </w:r>
                        <w:proofErr w:type="spell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</w:t>
                        </w: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جنيرال</w:t>
                        </w:r>
                        <w:proofErr w:type="spellEnd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 الجزائر</w:t>
                        </w:r>
                      </w:p>
                    </w:tc>
                  </w:tr>
                  <w:tr w:rsidR="002C323E" w:rsidRPr="00DF2306" w:rsidTr="00446FC5">
                    <w:trPr>
                      <w:cnfStyle w:val="000000100000"/>
                      <w:trHeight w:val="408"/>
                    </w:trPr>
                    <w:tc>
                      <w:tcPr>
                        <w:cnfStyle w:val="001000000000"/>
                        <w:tcW w:w="1668" w:type="dxa"/>
                        <w:vAlign w:val="center"/>
                      </w:tcPr>
                      <w:p w:rsidR="002C323E" w:rsidRPr="00FD06DD" w:rsidRDefault="002C323E" w:rsidP="00E402FB">
                        <w:pPr>
                          <w:jc w:val="center"/>
                          <w:rPr>
                            <w:rFonts w:ascii="Ballarih" w:hAnsi="Ballarih"/>
                            <w:sz w:val="24"/>
                            <w:szCs w:val="24"/>
                          </w:rPr>
                        </w:pPr>
                        <w:r w:rsidRPr="006B010E">
                          <w:rPr>
                            <w:rFonts w:ascii="Ballarih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2C323E" w:rsidRPr="008429EC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2C323E" w:rsidRPr="008429EC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2C323E" w:rsidRPr="008429EC" w:rsidRDefault="002C323E" w:rsidP="00E402FB">
                        <w:pPr>
                          <w:pStyle w:val="Sansinterligne"/>
                          <w:jc w:val="center"/>
                          <w:cnfStyle w:val="000000100000"/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</w:pPr>
                        <w:r w:rsidRPr="008429EC">
                          <w:rPr>
                            <w:rFonts w:ascii="Ballarih" w:eastAsiaTheme="minorHAnsi" w:hAnsi="Ballarih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719" w:type="dxa"/>
                        <w:shd w:val="clear" w:color="auto" w:fill="4BACC6" w:themeFill="accent5"/>
                        <w:vAlign w:val="center"/>
                      </w:tcPr>
                      <w:p w:rsidR="002C323E" w:rsidRPr="00216108" w:rsidRDefault="002C323E" w:rsidP="00446FC5">
                        <w:pPr>
                          <w:jc w:val="right"/>
                          <w:cnfStyle w:val="000000100000"/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</w:pPr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 xml:space="preserve">تال </w:t>
                        </w:r>
                        <w:proofErr w:type="spellStart"/>
                        <w:r w:rsidRPr="00216108">
                          <w:rPr>
                            <w:rFonts w:cs="FF Dusha Arabic"/>
                            <w:color w:val="FFFFFF" w:themeColor="background1"/>
                            <w:rtl/>
                            <w:lang w:bidi="ar-DZ"/>
                          </w:rPr>
                          <w:t>ماركتس</w:t>
                        </w:r>
                        <w:proofErr w:type="spellEnd"/>
                      </w:p>
                    </w:tc>
                  </w:tr>
                </w:tbl>
                <w:p w:rsidR="008315FD" w:rsidRDefault="008315FD" w:rsidP="00DF2306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0174FC" w:rsidRDefault="00AD3648" w:rsidP="00AD3648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  <w:p w:rsidR="00AD3648" w:rsidRPr="008F7F18" w:rsidRDefault="00AD3648" w:rsidP="00AD3648">
                  <w:pPr>
                    <w:pStyle w:val="Paragraphedeliste"/>
                    <w:spacing w:line="360" w:lineRule="auto"/>
                    <w:ind w:left="360"/>
                    <w:rPr>
                      <w:rFonts w:asciiTheme="majorBidi" w:eastAsiaTheme="majorEastAsia" w:hAnsiTheme="majorBidi" w:cstheme="majorBidi"/>
                      <w:i/>
                      <w:iCs/>
                      <w:lang w:val="fr-FR"/>
                    </w:rPr>
                  </w:pPr>
                </w:p>
                <w:p w:rsidR="00AD3648" w:rsidRDefault="00AD3648" w:rsidP="00AD3648"/>
              </w:txbxContent>
            </v:textbox>
          </v:shape>
        </w:pict>
      </w:r>
    </w:p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133D6F" w:rsidP="000736B2">
      <w:r w:rsidRPr="00133D6F">
        <w:rPr>
          <w:noProof/>
          <w:sz w:val="28"/>
          <w:szCs w:val="28"/>
          <w:lang w:eastAsia="fr-FR"/>
        </w:rPr>
        <w:pict>
          <v:group id="Group 12" o:spid="_x0000_s1032" style="position:absolute;margin-left:0;margin-top:0;width:593.65pt;height:840.1pt;z-index:-251649024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Rectangle 13" o:spid="_x0000_s1034" alt="chiffres-arabes" style="position:absolute;width:12240;height:15840;visibility:visible" fillcolor="#92cddc [1944]" strokecolor="#92cddc [1944]" strokeweight="1pt">
              <v:fill color2="#daeef3 [664]" recolor="t" angle="-45" focus="-50%" type="gradient"/>
              <v:shadow type="perspective" color="#205867 [1608]" opacity=".5" offset="1pt" offset2="-3pt"/>
            </v:rect>
            <v:rect id="Rectangle 14" o:spid="_x0000_s1033" style="position:absolute;left:612;top:638;width:11016;height:14564;visibility:visible" fillcolor="#92cddc [1944]" strokecolor="#92cddc [1944]" strokeweight="1pt">
              <v:fill color2="#daeef3 [664]" angle="-45" focus="-50%" type="gradient"/>
              <v:shadow type="perspective" color="#205867 [1608]" opacity=".5" offset="1pt" offset2="-3pt"/>
            </v:rect>
            <w10:wrap anchorx="page" anchory="page"/>
          </v:group>
        </w:pict>
      </w:r>
    </w:p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Default="00AD3648" w:rsidP="000736B2"/>
    <w:p w:rsidR="00AD3648" w:rsidRPr="00CC579F" w:rsidRDefault="00AD3648" w:rsidP="00CC579F">
      <w:pPr>
        <w:bidi/>
        <w:spacing w:after="0" w:line="360" w:lineRule="auto"/>
        <w:jc w:val="center"/>
        <w:rPr>
          <w:rFonts w:cs="FF Dusha Arabic"/>
          <w:color w:val="215868" w:themeColor="accent5" w:themeShade="80"/>
          <w:sz w:val="44"/>
          <w:szCs w:val="44"/>
          <w:lang w:bidi="ar-DZ"/>
        </w:rPr>
      </w:pPr>
    </w:p>
    <w:p w:rsidR="0009203F" w:rsidRDefault="00133D6F" w:rsidP="003F3908">
      <w:r>
        <w:rPr>
          <w:noProof/>
          <w:lang w:eastAsia="fr-FR"/>
        </w:rPr>
        <w:pict>
          <v:group id="Group 6" o:spid="_x0000_s1029" style="position:absolute;margin-left:1.2pt;margin-top:.75pt;width:594.5pt;height:842.6pt;z-index:-251652096;mso-width-percent:1000;mso-position-horizontal-relative:page;mso-position-vertical-relative:page;mso-width-percent:1000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" o:allowincell="f">
            <v:rect id="Rectangle 7" o:spid="_x0000_s1030" alt="chiffres-arabes" style="position:absolute;width:12240;height:15840;visibility:visible" fillcolor="#92cddc [1944]" strokecolor="#92cddc [1944]" strokeweight="1pt">
              <v:fill color2="#daeef3 [664]" recolor="t" angle="-45" focus="-50%" type="gradient"/>
              <v:shadow on="t" type="perspective" color="#205867 [1608]" opacity=".5" offset="1pt" offset2="-3pt"/>
            </v:rect>
            <v:rect id="Rectangle 8" o:spid="_x0000_s1031" style="position:absolute;left:612;top:638;width:11016;height:145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" fillcolor="white [3212]" strokecolor="white [3212]">
              <v:textbox>
                <w:txbxContent>
                  <w:p w:rsidR="0063409B" w:rsidRDefault="0063409B" w:rsidP="00EF2A1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1F471A" w:rsidRDefault="001F471A" w:rsidP="00DF2306">
                    <w:pPr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</w:rPr>
                    </w:pPr>
                  </w:p>
                  <w:p w:rsidR="00D124B2" w:rsidRPr="00F665BD" w:rsidRDefault="00D124B2" w:rsidP="00D124B2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Ballarih" w:hAnsi="Ballarih"/>
                      </w:rPr>
                    </w:pPr>
                    <w:r w:rsidRPr="00F665BD">
                      <w:rPr>
                        <w:rFonts w:ascii="Ballarih" w:eastAsiaTheme="minorHAnsi" w:hAnsi="Ballarih" w:cs="FF Dusha Arabic"/>
                        <w:color w:val="215868" w:themeColor="accent5" w:themeShade="80"/>
                        <w:sz w:val="44"/>
                        <w:szCs w:val="44"/>
                        <w:rtl/>
                        <w:lang w:eastAsia="en-US" w:bidi="ar-DZ"/>
                      </w:rPr>
                      <w:t xml:space="preserve">نشــاط الوسطاء في عمليات البورصة (قيمة التــداول </w:t>
                    </w:r>
                    <w:proofErr w:type="spellStart"/>
                    <w:r w:rsidRPr="00F665BD">
                      <w:rPr>
                        <w:rFonts w:ascii="Ballarih" w:eastAsiaTheme="minorHAnsi" w:hAnsi="Ballarih" w:cs="FF Dusha Arabic"/>
                        <w:color w:val="215868" w:themeColor="accent5" w:themeShade="80"/>
                        <w:sz w:val="44"/>
                        <w:szCs w:val="44"/>
                        <w:rtl/>
                        <w:lang w:eastAsia="en-US" w:bidi="ar-DZ"/>
                      </w:rPr>
                      <w:t>دج</w:t>
                    </w:r>
                    <w:proofErr w:type="spellEnd"/>
                    <w:r w:rsidRPr="00F665BD">
                      <w:rPr>
                        <w:rFonts w:ascii="Ballarih" w:eastAsiaTheme="minorHAnsi" w:hAnsi="Ballarih" w:cs="FF Dusha Arabic"/>
                        <w:color w:val="215868" w:themeColor="accent5" w:themeShade="80"/>
                        <w:sz w:val="44"/>
                        <w:szCs w:val="44"/>
                        <w:rtl/>
                        <w:lang w:eastAsia="en-US" w:bidi="ar-DZ"/>
                      </w:rPr>
                      <w:t xml:space="preserve"> )</w:t>
                    </w:r>
                  </w:p>
                  <w:p w:rsidR="00D124B2" w:rsidRDefault="00D124B2" w:rsidP="00D124B2"/>
                  <w:tbl>
                    <w:tblPr>
                      <w:tblStyle w:val="Listemoyenne1-Accent5"/>
                      <w:tblW w:w="10064" w:type="dxa"/>
                      <w:tblBorders>
                        <w:top w:val="none" w:sz="0" w:space="0" w:color="auto"/>
                        <w:insideH w:val="single" w:sz="8" w:space="0" w:color="FFFFFF" w:themeColor="background1"/>
                        <w:insideV w:val="single" w:sz="8" w:space="0" w:color="FFFFFF" w:themeColor="background1"/>
                      </w:tblBorders>
                      <w:tblLook w:val="04A0"/>
                    </w:tblPr>
                    <w:tblGrid>
                      <w:gridCol w:w="1526"/>
                      <w:gridCol w:w="1559"/>
                      <w:gridCol w:w="1559"/>
                      <w:gridCol w:w="1560"/>
                      <w:gridCol w:w="3860"/>
                    </w:tblGrid>
                    <w:tr w:rsidR="00CC579F" w:rsidRPr="008A4880" w:rsidTr="00E9332C">
                      <w:trPr>
                        <w:cnfStyle w:val="100000000000"/>
                        <w:trHeight w:val="572"/>
                      </w:trPr>
                      <w:tc>
                        <w:tcPr>
                          <w:cnfStyle w:val="001000000000"/>
                          <w:tcW w:w="1526" w:type="dxa"/>
                          <w:tcBorders>
                            <w:top w:val="none" w:sz="0" w:space="0" w:color="auto"/>
                            <w:bottom w:val="none" w:sz="0" w:space="0" w:color="auto"/>
                          </w:tcBorders>
                          <w:shd w:val="clear" w:color="auto" w:fill="4BACC6" w:themeFill="accent5"/>
                          <w:vAlign w:val="center"/>
                        </w:tcPr>
                        <w:p w:rsidR="00CC579F" w:rsidRPr="00216108" w:rsidRDefault="00CC579F" w:rsidP="00E9332C">
                          <w:pPr>
                            <w:jc w:val="right"/>
                            <w:rPr>
                              <w:rFonts w:asciiTheme="minorHAnsi" w:eastAsiaTheme="minorHAnsi" w:hAnsiTheme="minorHAnsi" w:cs="FF Dusha Arabic"/>
                              <w:color w:val="FFFFFF" w:themeColor="background1"/>
                              <w:lang w:bidi="ar-DZ"/>
                            </w:rPr>
                          </w:pPr>
                          <w:r w:rsidRPr="00216108">
                            <w:rPr>
                              <w:rFonts w:asciiTheme="minorHAnsi" w:eastAsiaTheme="minorHAnsi" w:hAnsiTheme="minorHAnsi" w:cs="FF Dusha Arabic"/>
                              <w:color w:val="FFFFFF" w:themeColor="background1"/>
                              <w:rtl/>
                              <w:lang w:bidi="ar-DZ"/>
                            </w:rPr>
                            <w:t>بيع لغير الزبائن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none" w:sz="0" w:space="0" w:color="auto"/>
                            <w:bottom w:val="none" w:sz="0" w:space="0" w:color="auto"/>
                          </w:tcBorders>
                          <w:shd w:val="clear" w:color="auto" w:fill="4BACC6" w:themeFill="accent5"/>
                          <w:vAlign w:val="center"/>
                        </w:tcPr>
                        <w:p w:rsidR="00CC579F" w:rsidRPr="00216108" w:rsidRDefault="00CC579F" w:rsidP="00E9332C">
                          <w:pPr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lang w:bidi="ar-DZ"/>
                            </w:rPr>
                          </w:pPr>
                          <w:r w:rsidRPr="00216108"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  <w:t>بيع للزبائن</w:t>
                          </w:r>
                        </w:p>
                      </w:tc>
                      <w:tc>
                        <w:tcPr>
                          <w:tcW w:w="1559" w:type="dxa"/>
                          <w:tcBorders>
                            <w:top w:val="none" w:sz="0" w:space="0" w:color="auto"/>
                            <w:bottom w:val="none" w:sz="0" w:space="0" w:color="auto"/>
                          </w:tcBorders>
                          <w:shd w:val="clear" w:color="auto" w:fill="4BACC6" w:themeFill="accent5"/>
                          <w:vAlign w:val="center"/>
                        </w:tcPr>
                        <w:p w:rsidR="00CC579F" w:rsidRPr="00216108" w:rsidRDefault="00CC579F" w:rsidP="00E9332C">
                          <w:pPr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lang w:bidi="ar-DZ"/>
                            </w:rPr>
                          </w:pPr>
                          <w:r w:rsidRPr="00216108"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  <w:t>شراء لغير الزبائن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none" w:sz="0" w:space="0" w:color="auto"/>
                            <w:bottom w:val="none" w:sz="0" w:space="0" w:color="auto"/>
                          </w:tcBorders>
                          <w:shd w:val="clear" w:color="auto" w:fill="4BACC6" w:themeFill="accent5"/>
                          <w:vAlign w:val="center"/>
                        </w:tcPr>
                        <w:p w:rsidR="00CC579F" w:rsidRPr="00216108" w:rsidRDefault="00CC579F" w:rsidP="00E9332C">
                          <w:pPr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lang w:bidi="ar-DZ"/>
                            </w:rPr>
                          </w:pPr>
                          <w:proofErr w:type="gramStart"/>
                          <w:r w:rsidRPr="00216108"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  <w:t>شراء</w:t>
                          </w:r>
                          <w:proofErr w:type="gramEnd"/>
                          <w:r w:rsidRPr="00216108"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  <w:t xml:space="preserve"> للزبائن</w:t>
                          </w:r>
                        </w:p>
                      </w:tc>
                      <w:tc>
                        <w:tcPr>
                          <w:tcW w:w="3860" w:type="dxa"/>
                          <w:tcBorders>
                            <w:top w:val="none" w:sz="0" w:space="0" w:color="auto"/>
                            <w:bottom w:val="none" w:sz="0" w:space="0" w:color="auto"/>
                          </w:tcBorders>
                          <w:shd w:val="clear" w:color="auto" w:fill="4BACC6" w:themeFill="accent5"/>
                          <w:vAlign w:val="center"/>
                        </w:tcPr>
                        <w:p w:rsidR="00CC579F" w:rsidRPr="00216108" w:rsidRDefault="00CC579F" w:rsidP="00E9332C">
                          <w:pPr>
                            <w:tabs>
                              <w:tab w:val="left" w:pos="4275"/>
                            </w:tabs>
                            <w:ind w:left="-284"/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</w:pPr>
                        </w:p>
                        <w:p w:rsidR="00CC579F" w:rsidRPr="00216108" w:rsidRDefault="00CC579F" w:rsidP="00E9332C">
                          <w:pPr>
                            <w:ind w:left="-284"/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r w:rsidRPr="00216108"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rtl/>
                              <w:lang w:bidi="ar-DZ"/>
                            </w:rPr>
                            <w:t>الوسطاء في عمليات البورصة</w:t>
                          </w:r>
                        </w:p>
                        <w:p w:rsidR="00CC579F" w:rsidRPr="00216108" w:rsidRDefault="00CC579F" w:rsidP="00E9332C">
                          <w:pPr>
                            <w:ind w:left="-284"/>
                            <w:jc w:val="right"/>
                            <w:cnfStyle w:val="100000000000"/>
                            <w:rPr>
                              <w:rFonts w:asciiTheme="minorHAnsi" w:eastAsiaTheme="minorHAnsi" w:hAnsiTheme="minorHAnsi" w:cs="FF Dusha Arabic"/>
                              <w:b/>
                              <w:bCs/>
                              <w:color w:val="FFFFFF" w:themeColor="background1"/>
                              <w:lang w:bidi="ar-DZ"/>
                            </w:rPr>
                          </w:pPr>
                        </w:p>
                      </w:tc>
                    </w:tr>
                    <w:tr w:rsidR="002C323E" w:rsidRPr="00F308C8" w:rsidTr="00783C46">
                      <w:trPr>
                        <w:cnfStyle w:val="000000100000"/>
                        <w:trHeight w:val="532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B14049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105280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100000"/>
                            <w:rPr>
                              <w:rFonts w:cs="FF Dusha Arabic"/>
                              <w:color w:val="FFFFFF" w:themeColor="background1"/>
                              <w:lang w:bidi="ar-DZ"/>
                            </w:rPr>
                          </w:pPr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بنك الفلاحة والتنمية الريفية</w:t>
                          </w:r>
                        </w:p>
                      </w:tc>
                    </w:tr>
                    <w:tr w:rsidR="002C323E" w:rsidRPr="00F308C8" w:rsidTr="00783C46">
                      <w:trPr>
                        <w:trHeight w:val="518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B14049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000000"/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proofErr w:type="gram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بنك</w:t>
                          </w:r>
                          <w:proofErr w:type="gram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التنمية المحلية</w:t>
                          </w:r>
                        </w:p>
                      </w:tc>
                    </w:tr>
                    <w:tr w:rsidR="002C323E" w:rsidRPr="00F308C8" w:rsidTr="00783C46">
                      <w:trPr>
                        <w:cnfStyle w:val="000000100000"/>
                        <w:trHeight w:val="518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jc w:val="center"/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</w:pPr>
                          <w:r w:rsidRPr="00B14049"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7408220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1120000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100000"/>
                            <w:rPr>
                              <w:rFonts w:cs="FF Dusha Arabic"/>
                              <w:color w:val="FFFFFF" w:themeColor="background1"/>
                              <w:lang w:bidi="ar-DZ"/>
                            </w:rPr>
                          </w:pPr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بنك الجزائر </w:t>
                          </w:r>
                          <w:proofErr w:type="gram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الخارجي</w:t>
                          </w:r>
                          <w:proofErr w:type="gramEnd"/>
                        </w:p>
                      </w:tc>
                    </w:tr>
                    <w:tr w:rsidR="002C323E" w:rsidRPr="00F308C8" w:rsidTr="00783C46">
                      <w:trPr>
                        <w:trHeight w:val="532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jc w:val="center"/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</w:pPr>
                          <w:r w:rsidRPr="00B14049"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328160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000000"/>
                            <w:rPr>
                              <w:rFonts w:cs="FF Dusha Arabic"/>
                              <w:color w:val="FFFFFF" w:themeColor="background1"/>
                              <w:lang w:bidi="ar-DZ"/>
                            </w:rPr>
                          </w:pPr>
                          <w:proofErr w:type="gram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البنك</w:t>
                          </w:r>
                          <w:proofErr w:type="gram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الوطني الجزائري</w:t>
                          </w:r>
                        </w:p>
                      </w:tc>
                    </w:tr>
                    <w:tr w:rsidR="002C323E" w:rsidRPr="00F308C8" w:rsidTr="00783C46">
                      <w:trPr>
                        <w:cnfStyle w:val="000000100000"/>
                        <w:trHeight w:val="518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013B59" w:rsidRDefault="002C323E" w:rsidP="00020CD9">
                          <w:pPr>
                            <w:jc w:val="center"/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llarih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326185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7645400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100000"/>
                            <w:rPr>
                              <w:rFonts w:cs="FF Dusha Arabic"/>
                              <w:color w:val="FFFFFF" w:themeColor="background1"/>
                              <w:lang w:bidi="ar-DZ"/>
                            </w:rPr>
                          </w:pP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بي</w:t>
                          </w:r>
                          <w:proofErr w:type="spell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أن </w:t>
                          </w: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بي</w:t>
                          </w:r>
                          <w:proofErr w:type="spell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باريبا</w:t>
                          </w:r>
                          <w:proofErr w:type="spell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الجزائر</w:t>
                          </w:r>
                        </w:p>
                      </w:tc>
                    </w:tr>
                    <w:tr w:rsidR="002C323E" w:rsidRPr="00F308C8" w:rsidTr="00783C46">
                      <w:trPr>
                        <w:trHeight w:val="532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664557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000000"/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الصندوق الوطني للتوفير والاحتياط - بنك</w:t>
                          </w:r>
                        </w:p>
                      </w:tc>
                    </w:tr>
                    <w:tr w:rsidR="002C323E" w:rsidRPr="00F308C8" w:rsidTr="00783C46">
                      <w:trPr>
                        <w:cnfStyle w:val="000000100000"/>
                        <w:trHeight w:val="532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6B010E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2864080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2339280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265617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100000"/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proofErr w:type="gram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القرض</w:t>
                          </w:r>
                          <w:proofErr w:type="gram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الشعبي الجزائري</w:t>
                          </w:r>
                        </w:p>
                      </w:tc>
                    </w:tr>
                    <w:tr w:rsidR="002C323E" w:rsidRPr="00F308C8" w:rsidTr="00783C46">
                      <w:trPr>
                        <w:trHeight w:val="532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FD06D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6B010E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bottom"/>
                        </w:tcPr>
                        <w:p w:rsidR="002C323E" w:rsidRPr="00A90058" w:rsidRDefault="002C323E" w:rsidP="00E402FB">
                          <w:pPr>
                            <w:pStyle w:val="Sansinterligne"/>
                            <w:jc w:val="center"/>
                            <w:cnfStyle w:val="0000000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A90058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000000"/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سوسيتي</w:t>
                          </w:r>
                          <w:proofErr w:type="spell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</w:t>
                          </w: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جنيرال</w:t>
                          </w:r>
                          <w:proofErr w:type="spellEnd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 الجزائر</w:t>
                          </w:r>
                        </w:p>
                      </w:tc>
                    </w:tr>
                    <w:tr w:rsidR="002C323E" w:rsidRPr="00F308C8" w:rsidTr="00E9332C">
                      <w:trPr>
                        <w:cnfStyle w:val="000000100000"/>
                        <w:trHeight w:val="461"/>
                      </w:trPr>
                      <w:tc>
                        <w:tcPr>
                          <w:cnfStyle w:val="001000000000"/>
                          <w:tcW w:w="1526" w:type="dxa"/>
                          <w:vAlign w:val="center"/>
                        </w:tcPr>
                        <w:p w:rsidR="002C323E" w:rsidRPr="00CD757D" w:rsidRDefault="002C323E" w:rsidP="00020CD9">
                          <w:pPr>
                            <w:pStyle w:val="Sansinterligne"/>
                            <w:jc w:val="center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CD757D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2C323E" w:rsidRPr="00CD757D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CD757D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59" w:type="dxa"/>
                          <w:vAlign w:val="center"/>
                        </w:tcPr>
                        <w:p w:rsidR="002C323E" w:rsidRPr="00CD757D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 w:rsidRPr="00CD757D"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  <w:t>-</w:t>
                          </w:r>
                        </w:p>
                      </w:tc>
                      <w:tc>
                        <w:tcPr>
                          <w:tcW w:w="1560" w:type="dxa"/>
                          <w:vAlign w:val="center"/>
                        </w:tcPr>
                        <w:p w:rsidR="002C323E" w:rsidRPr="00CD757D" w:rsidRDefault="002C323E" w:rsidP="00E402FB">
                          <w:pPr>
                            <w:pStyle w:val="Sansinterligne"/>
                            <w:jc w:val="center"/>
                            <w:cnfStyle w:val="000000100000"/>
                            <w:rPr>
                              <w:rFonts w:ascii="Ballarih" w:eastAsiaTheme="minorHAnsi" w:hAnsi="Ballarih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allarih" w:eastAsiaTheme="minorHAnsi" w:hAnsi="Ballarih" w:hint="cs"/>
                              <w:sz w:val="24"/>
                              <w:szCs w:val="24"/>
                              <w:rtl/>
                            </w:rPr>
                            <w:t>-</w:t>
                          </w:r>
                        </w:p>
                      </w:tc>
                      <w:tc>
                        <w:tcPr>
                          <w:tcW w:w="3860" w:type="dxa"/>
                          <w:shd w:val="clear" w:color="auto" w:fill="4BACC6" w:themeFill="accent5"/>
                          <w:vAlign w:val="center"/>
                        </w:tcPr>
                        <w:p w:rsidR="002C323E" w:rsidRPr="00216108" w:rsidRDefault="002C323E" w:rsidP="00E9332C">
                          <w:pPr>
                            <w:jc w:val="right"/>
                            <w:cnfStyle w:val="000000100000"/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</w:pPr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 xml:space="preserve">تال </w:t>
                          </w:r>
                          <w:proofErr w:type="spellStart"/>
                          <w:r w:rsidRPr="00216108">
                            <w:rPr>
                              <w:rFonts w:cs="FF Dusha Arabic"/>
                              <w:color w:val="FFFFFF" w:themeColor="background1"/>
                              <w:rtl/>
                              <w:lang w:bidi="ar-DZ"/>
                            </w:rPr>
                            <w:t>ماركتس</w:t>
                          </w:r>
                          <w:proofErr w:type="spellEnd"/>
                        </w:p>
                      </w:tc>
                    </w:tr>
                  </w:tbl>
                  <w:p w:rsidR="00D124B2" w:rsidRPr="00F308C8" w:rsidRDefault="00D124B2" w:rsidP="00D124B2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1F497D" w:themeColor="text2"/>
                        <w:sz w:val="24"/>
                        <w:szCs w:val="24"/>
                      </w:rPr>
                    </w:pPr>
                  </w:p>
                  <w:p w:rsidR="008A4BF7" w:rsidRPr="003667A0" w:rsidRDefault="008A4BF7" w:rsidP="001F471A">
                    <w:pPr>
                      <w:rPr>
                        <w:rFonts w:asciiTheme="majorBidi" w:hAnsiTheme="majorBidi" w:cstheme="majorBidi"/>
                        <w:b/>
                        <w:bCs/>
                        <w:color w:val="215868" w:themeColor="accent5" w:themeShade="80"/>
                      </w:rPr>
                    </w:pPr>
                  </w:p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AD3648" w:rsidRDefault="00AD3648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  <w:p w:rsidR="000174FC" w:rsidRDefault="000174FC"/>
                </w:txbxContent>
              </v:textbox>
            </v:rect>
            <w10:wrap anchorx="page" anchory="page"/>
          </v:group>
        </w:pict>
      </w:r>
    </w:p>
    <w:p w:rsidR="00EF7631" w:rsidRDefault="00EF7631" w:rsidP="003F3908"/>
    <w:sectPr w:rsidR="00EF7631" w:rsidSect="007025D4"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08" w:rsidRDefault="00073708" w:rsidP="00AD3648">
      <w:pPr>
        <w:spacing w:after="0" w:line="240" w:lineRule="auto"/>
      </w:pPr>
      <w:r>
        <w:separator/>
      </w:r>
    </w:p>
  </w:endnote>
  <w:endnote w:type="continuationSeparator" w:id="1">
    <w:p w:rsidR="00073708" w:rsidRDefault="00073708" w:rsidP="00A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 Dusha Arabic">
    <w:panose1 w:val="00000000000000000000"/>
    <w:charset w:val="B2"/>
    <w:family w:val="modern"/>
    <w:notTrueType/>
    <w:pitch w:val="variable"/>
    <w:sig w:usb0="00002001" w:usb1="00000000" w:usb2="00000000" w:usb3="00000000" w:csb0="00000040" w:csb1="00000000"/>
  </w:font>
  <w:font w:name="Ballarih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08" w:rsidRDefault="00073708" w:rsidP="00AD3648">
      <w:pPr>
        <w:spacing w:after="0" w:line="240" w:lineRule="auto"/>
      </w:pPr>
      <w:r>
        <w:separator/>
      </w:r>
    </w:p>
  </w:footnote>
  <w:footnote w:type="continuationSeparator" w:id="1">
    <w:p w:rsidR="00073708" w:rsidRDefault="00073708" w:rsidP="00AD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FB"/>
    <w:multiLevelType w:val="hybridMultilevel"/>
    <w:tmpl w:val="60948A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19"/>
    <w:multiLevelType w:val="hybridMultilevel"/>
    <w:tmpl w:val="6AAE2D5A"/>
    <w:lvl w:ilvl="0" w:tplc="3DB47628">
      <w:start w:val="42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67092"/>
    <w:multiLevelType w:val="hybridMultilevel"/>
    <w:tmpl w:val="A4B2D8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005C"/>
    <w:multiLevelType w:val="hybridMultilevel"/>
    <w:tmpl w:val="13028D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7B15"/>
    <w:multiLevelType w:val="hybridMultilevel"/>
    <w:tmpl w:val="B500782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A94EDE"/>
    <w:multiLevelType w:val="hybridMultilevel"/>
    <w:tmpl w:val="56EACB44"/>
    <w:lvl w:ilvl="0" w:tplc="F1F6F778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7061"/>
    <w:multiLevelType w:val="hybridMultilevel"/>
    <w:tmpl w:val="B6BCFAA8"/>
    <w:lvl w:ilvl="0" w:tplc="C16E37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1353"/>
    <w:multiLevelType w:val="hybridMultilevel"/>
    <w:tmpl w:val="4F0E3C38"/>
    <w:lvl w:ilvl="0" w:tplc="94248D5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739D5"/>
    <w:multiLevelType w:val="hybridMultilevel"/>
    <w:tmpl w:val="56485F92"/>
    <w:lvl w:ilvl="0" w:tplc="D9042C7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F5B2C"/>
    <w:multiLevelType w:val="hybridMultilevel"/>
    <w:tmpl w:val="03AA08AE"/>
    <w:lvl w:ilvl="0" w:tplc="01CA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8289C"/>
    <w:multiLevelType w:val="hybridMultilevel"/>
    <w:tmpl w:val="41CEE1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B3D8A"/>
    <w:multiLevelType w:val="hybridMultilevel"/>
    <w:tmpl w:val="DBB8CF04"/>
    <w:lvl w:ilvl="0" w:tplc="FC7A5930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077"/>
    <w:rsid w:val="00003EFE"/>
    <w:rsid w:val="000040C6"/>
    <w:rsid w:val="00010C8C"/>
    <w:rsid w:val="00012CA4"/>
    <w:rsid w:val="00013174"/>
    <w:rsid w:val="00016383"/>
    <w:rsid w:val="000174FC"/>
    <w:rsid w:val="00033723"/>
    <w:rsid w:val="00033DD0"/>
    <w:rsid w:val="0004217A"/>
    <w:rsid w:val="00047B7F"/>
    <w:rsid w:val="00051E9B"/>
    <w:rsid w:val="00053FBA"/>
    <w:rsid w:val="00055849"/>
    <w:rsid w:val="000636B9"/>
    <w:rsid w:val="00065E04"/>
    <w:rsid w:val="00065F9F"/>
    <w:rsid w:val="000660D1"/>
    <w:rsid w:val="000663C6"/>
    <w:rsid w:val="00066EFB"/>
    <w:rsid w:val="00067D20"/>
    <w:rsid w:val="00071000"/>
    <w:rsid w:val="0007200C"/>
    <w:rsid w:val="00072385"/>
    <w:rsid w:val="000736B2"/>
    <w:rsid w:val="00073708"/>
    <w:rsid w:val="000755C4"/>
    <w:rsid w:val="00076CE7"/>
    <w:rsid w:val="00081463"/>
    <w:rsid w:val="000844C5"/>
    <w:rsid w:val="000847E2"/>
    <w:rsid w:val="00090D51"/>
    <w:rsid w:val="0009144C"/>
    <w:rsid w:val="0009203F"/>
    <w:rsid w:val="0009251A"/>
    <w:rsid w:val="00093629"/>
    <w:rsid w:val="000938E5"/>
    <w:rsid w:val="00097CBB"/>
    <w:rsid w:val="000A169B"/>
    <w:rsid w:val="000A3D2F"/>
    <w:rsid w:val="000A43F1"/>
    <w:rsid w:val="000A49A2"/>
    <w:rsid w:val="000A5FF5"/>
    <w:rsid w:val="000A6024"/>
    <w:rsid w:val="000A665E"/>
    <w:rsid w:val="000A6C1E"/>
    <w:rsid w:val="000B2A04"/>
    <w:rsid w:val="000B312F"/>
    <w:rsid w:val="000B5623"/>
    <w:rsid w:val="000C1DAC"/>
    <w:rsid w:val="000D024D"/>
    <w:rsid w:val="000E5FA2"/>
    <w:rsid w:val="000F0C65"/>
    <w:rsid w:val="000F33CD"/>
    <w:rsid w:val="000F3AB1"/>
    <w:rsid w:val="000F6918"/>
    <w:rsid w:val="00101ABB"/>
    <w:rsid w:val="00102C11"/>
    <w:rsid w:val="00105BB3"/>
    <w:rsid w:val="001069AF"/>
    <w:rsid w:val="001141EC"/>
    <w:rsid w:val="001158A5"/>
    <w:rsid w:val="00115C5A"/>
    <w:rsid w:val="0012008C"/>
    <w:rsid w:val="00121B0A"/>
    <w:rsid w:val="00122C57"/>
    <w:rsid w:val="00123B49"/>
    <w:rsid w:val="00125A9E"/>
    <w:rsid w:val="001263CD"/>
    <w:rsid w:val="0012683F"/>
    <w:rsid w:val="0012759D"/>
    <w:rsid w:val="00133D6F"/>
    <w:rsid w:val="001369A9"/>
    <w:rsid w:val="0014079F"/>
    <w:rsid w:val="00141A7F"/>
    <w:rsid w:val="00142AE4"/>
    <w:rsid w:val="0014424C"/>
    <w:rsid w:val="0014435E"/>
    <w:rsid w:val="00145366"/>
    <w:rsid w:val="00146EE5"/>
    <w:rsid w:val="00147A1C"/>
    <w:rsid w:val="00151C3C"/>
    <w:rsid w:val="001527FC"/>
    <w:rsid w:val="00160784"/>
    <w:rsid w:val="00163AEB"/>
    <w:rsid w:val="00164A70"/>
    <w:rsid w:val="00166438"/>
    <w:rsid w:val="001701D7"/>
    <w:rsid w:val="00170C4D"/>
    <w:rsid w:val="001741EE"/>
    <w:rsid w:val="00182679"/>
    <w:rsid w:val="0019025A"/>
    <w:rsid w:val="001929C2"/>
    <w:rsid w:val="0019378A"/>
    <w:rsid w:val="001A0017"/>
    <w:rsid w:val="001B1314"/>
    <w:rsid w:val="001B3F78"/>
    <w:rsid w:val="001B46C1"/>
    <w:rsid w:val="001B49DA"/>
    <w:rsid w:val="001C483B"/>
    <w:rsid w:val="001C7ADD"/>
    <w:rsid w:val="001D15B2"/>
    <w:rsid w:val="001D27BD"/>
    <w:rsid w:val="001D415C"/>
    <w:rsid w:val="001D483B"/>
    <w:rsid w:val="001D4C6C"/>
    <w:rsid w:val="001D55B1"/>
    <w:rsid w:val="001D73C8"/>
    <w:rsid w:val="001E0289"/>
    <w:rsid w:val="001E0A11"/>
    <w:rsid w:val="001E0C4E"/>
    <w:rsid w:val="001E6ED1"/>
    <w:rsid w:val="001F0FB2"/>
    <w:rsid w:val="001F14A1"/>
    <w:rsid w:val="001F471A"/>
    <w:rsid w:val="001F5A48"/>
    <w:rsid w:val="00201AEB"/>
    <w:rsid w:val="002033D6"/>
    <w:rsid w:val="00203B0D"/>
    <w:rsid w:val="002045C1"/>
    <w:rsid w:val="0020630D"/>
    <w:rsid w:val="0020728B"/>
    <w:rsid w:val="00207CB4"/>
    <w:rsid w:val="0021025E"/>
    <w:rsid w:val="00215096"/>
    <w:rsid w:val="00215E2A"/>
    <w:rsid w:val="00216108"/>
    <w:rsid w:val="002203A8"/>
    <w:rsid w:val="00223D0D"/>
    <w:rsid w:val="00226FCE"/>
    <w:rsid w:val="00230658"/>
    <w:rsid w:val="00230994"/>
    <w:rsid w:val="00232AA0"/>
    <w:rsid w:val="00234661"/>
    <w:rsid w:val="00234782"/>
    <w:rsid w:val="00234E15"/>
    <w:rsid w:val="00235655"/>
    <w:rsid w:val="0023786B"/>
    <w:rsid w:val="00240B6D"/>
    <w:rsid w:val="00240DE3"/>
    <w:rsid w:val="002503A0"/>
    <w:rsid w:val="00250E5E"/>
    <w:rsid w:val="00256894"/>
    <w:rsid w:val="00261D0F"/>
    <w:rsid w:val="00262CFE"/>
    <w:rsid w:val="002636DD"/>
    <w:rsid w:val="00264F66"/>
    <w:rsid w:val="00275068"/>
    <w:rsid w:val="0028083E"/>
    <w:rsid w:val="00285573"/>
    <w:rsid w:val="00287518"/>
    <w:rsid w:val="00290B4D"/>
    <w:rsid w:val="00292AD8"/>
    <w:rsid w:val="00294C47"/>
    <w:rsid w:val="002964F3"/>
    <w:rsid w:val="00297640"/>
    <w:rsid w:val="002A2B82"/>
    <w:rsid w:val="002A2D3D"/>
    <w:rsid w:val="002B08FD"/>
    <w:rsid w:val="002B1F14"/>
    <w:rsid w:val="002B3FAC"/>
    <w:rsid w:val="002B5EBA"/>
    <w:rsid w:val="002B6C3B"/>
    <w:rsid w:val="002B6F97"/>
    <w:rsid w:val="002B77FC"/>
    <w:rsid w:val="002C2FFB"/>
    <w:rsid w:val="002C323E"/>
    <w:rsid w:val="002C3D04"/>
    <w:rsid w:val="002C6B7C"/>
    <w:rsid w:val="002D37A2"/>
    <w:rsid w:val="002D479C"/>
    <w:rsid w:val="002D5E8F"/>
    <w:rsid w:val="002E65B9"/>
    <w:rsid w:val="002F188F"/>
    <w:rsid w:val="002F2BAE"/>
    <w:rsid w:val="002F4C41"/>
    <w:rsid w:val="002F703F"/>
    <w:rsid w:val="002F7B44"/>
    <w:rsid w:val="00301D67"/>
    <w:rsid w:val="00302740"/>
    <w:rsid w:val="003027CC"/>
    <w:rsid w:val="003143B2"/>
    <w:rsid w:val="00314656"/>
    <w:rsid w:val="003156AB"/>
    <w:rsid w:val="00321487"/>
    <w:rsid w:val="00321753"/>
    <w:rsid w:val="00324402"/>
    <w:rsid w:val="0032737A"/>
    <w:rsid w:val="0032746D"/>
    <w:rsid w:val="00327CDC"/>
    <w:rsid w:val="00333D3C"/>
    <w:rsid w:val="00343651"/>
    <w:rsid w:val="00344B44"/>
    <w:rsid w:val="00347554"/>
    <w:rsid w:val="00347C05"/>
    <w:rsid w:val="003519B0"/>
    <w:rsid w:val="00354293"/>
    <w:rsid w:val="0035621D"/>
    <w:rsid w:val="00356DAB"/>
    <w:rsid w:val="00363073"/>
    <w:rsid w:val="00363E50"/>
    <w:rsid w:val="00366549"/>
    <w:rsid w:val="003667A0"/>
    <w:rsid w:val="00373327"/>
    <w:rsid w:val="003776F0"/>
    <w:rsid w:val="00380A92"/>
    <w:rsid w:val="00381E42"/>
    <w:rsid w:val="00387977"/>
    <w:rsid w:val="00387BE8"/>
    <w:rsid w:val="00392262"/>
    <w:rsid w:val="00394AD7"/>
    <w:rsid w:val="003A3F2E"/>
    <w:rsid w:val="003A637C"/>
    <w:rsid w:val="003A7A63"/>
    <w:rsid w:val="003B2FA1"/>
    <w:rsid w:val="003B515E"/>
    <w:rsid w:val="003B528D"/>
    <w:rsid w:val="003C01C9"/>
    <w:rsid w:val="003C48A1"/>
    <w:rsid w:val="003C4EDC"/>
    <w:rsid w:val="003D4C57"/>
    <w:rsid w:val="003E0D6E"/>
    <w:rsid w:val="003E2CE7"/>
    <w:rsid w:val="003E3A70"/>
    <w:rsid w:val="003E3AD7"/>
    <w:rsid w:val="003F2EFE"/>
    <w:rsid w:val="003F3908"/>
    <w:rsid w:val="003F43D1"/>
    <w:rsid w:val="003F6C71"/>
    <w:rsid w:val="003F6D00"/>
    <w:rsid w:val="00400CE5"/>
    <w:rsid w:val="004035F0"/>
    <w:rsid w:val="00403E99"/>
    <w:rsid w:val="00404682"/>
    <w:rsid w:val="00405417"/>
    <w:rsid w:val="00406E98"/>
    <w:rsid w:val="00410F45"/>
    <w:rsid w:val="00414C4B"/>
    <w:rsid w:val="00416AE3"/>
    <w:rsid w:val="004203ED"/>
    <w:rsid w:val="00420BA4"/>
    <w:rsid w:val="004214F7"/>
    <w:rsid w:val="004217B9"/>
    <w:rsid w:val="00424782"/>
    <w:rsid w:val="00426A4E"/>
    <w:rsid w:val="00427A81"/>
    <w:rsid w:val="00432630"/>
    <w:rsid w:val="00435432"/>
    <w:rsid w:val="00440D3D"/>
    <w:rsid w:val="0044246D"/>
    <w:rsid w:val="00445173"/>
    <w:rsid w:val="004516A1"/>
    <w:rsid w:val="00456A96"/>
    <w:rsid w:val="00457CD9"/>
    <w:rsid w:val="00460BC9"/>
    <w:rsid w:val="00460F13"/>
    <w:rsid w:val="004643ED"/>
    <w:rsid w:val="00465F06"/>
    <w:rsid w:val="00470F6C"/>
    <w:rsid w:val="0047167D"/>
    <w:rsid w:val="004816E5"/>
    <w:rsid w:val="00483679"/>
    <w:rsid w:val="00484765"/>
    <w:rsid w:val="00485055"/>
    <w:rsid w:val="0048711F"/>
    <w:rsid w:val="00487E71"/>
    <w:rsid w:val="0049053E"/>
    <w:rsid w:val="0049138E"/>
    <w:rsid w:val="00495EBE"/>
    <w:rsid w:val="004976ED"/>
    <w:rsid w:val="004A54B2"/>
    <w:rsid w:val="004A5B73"/>
    <w:rsid w:val="004A60D9"/>
    <w:rsid w:val="004A7D41"/>
    <w:rsid w:val="004B2A24"/>
    <w:rsid w:val="004B52E0"/>
    <w:rsid w:val="004B53BC"/>
    <w:rsid w:val="004B5BAA"/>
    <w:rsid w:val="004C302A"/>
    <w:rsid w:val="004C3A5E"/>
    <w:rsid w:val="004C58B5"/>
    <w:rsid w:val="004C5985"/>
    <w:rsid w:val="004C6974"/>
    <w:rsid w:val="004C7C85"/>
    <w:rsid w:val="004D19CC"/>
    <w:rsid w:val="004D1A6B"/>
    <w:rsid w:val="004D2F6B"/>
    <w:rsid w:val="004D44B0"/>
    <w:rsid w:val="004D54C8"/>
    <w:rsid w:val="004D6DA0"/>
    <w:rsid w:val="004F06FA"/>
    <w:rsid w:val="004F13F8"/>
    <w:rsid w:val="004F2CBD"/>
    <w:rsid w:val="004F46EB"/>
    <w:rsid w:val="00500A7C"/>
    <w:rsid w:val="00500D8D"/>
    <w:rsid w:val="005047C7"/>
    <w:rsid w:val="005048C8"/>
    <w:rsid w:val="0050498C"/>
    <w:rsid w:val="00507277"/>
    <w:rsid w:val="005100B9"/>
    <w:rsid w:val="00514193"/>
    <w:rsid w:val="00514840"/>
    <w:rsid w:val="00516339"/>
    <w:rsid w:val="00517A29"/>
    <w:rsid w:val="005239BD"/>
    <w:rsid w:val="00524438"/>
    <w:rsid w:val="00524A10"/>
    <w:rsid w:val="005261D5"/>
    <w:rsid w:val="005266BF"/>
    <w:rsid w:val="00527C48"/>
    <w:rsid w:val="00530B1D"/>
    <w:rsid w:val="00534B99"/>
    <w:rsid w:val="00536075"/>
    <w:rsid w:val="00540FE8"/>
    <w:rsid w:val="005450EC"/>
    <w:rsid w:val="00551017"/>
    <w:rsid w:val="00551335"/>
    <w:rsid w:val="00560A15"/>
    <w:rsid w:val="0056380B"/>
    <w:rsid w:val="005650D9"/>
    <w:rsid w:val="00565510"/>
    <w:rsid w:val="00565C68"/>
    <w:rsid w:val="00565FEE"/>
    <w:rsid w:val="005668B8"/>
    <w:rsid w:val="005715F7"/>
    <w:rsid w:val="00574A6F"/>
    <w:rsid w:val="0057505F"/>
    <w:rsid w:val="00583202"/>
    <w:rsid w:val="0058329A"/>
    <w:rsid w:val="0058440D"/>
    <w:rsid w:val="00585DC6"/>
    <w:rsid w:val="00586096"/>
    <w:rsid w:val="00586993"/>
    <w:rsid w:val="00591F49"/>
    <w:rsid w:val="00592C8B"/>
    <w:rsid w:val="005A4436"/>
    <w:rsid w:val="005A5541"/>
    <w:rsid w:val="005B2568"/>
    <w:rsid w:val="005C03B5"/>
    <w:rsid w:val="005C1C7E"/>
    <w:rsid w:val="005C1E4E"/>
    <w:rsid w:val="005C31CD"/>
    <w:rsid w:val="005C326F"/>
    <w:rsid w:val="005D0A02"/>
    <w:rsid w:val="005D4150"/>
    <w:rsid w:val="005D597D"/>
    <w:rsid w:val="005D5BCE"/>
    <w:rsid w:val="005E008E"/>
    <w:rsid w:val="005E0A33"/>
    <w:rsid w:val="005E11A4"/>
    <w:rsid w:val="005E3611"/>
    <w:rsid w:val="005E4960"/>
    <w:rsid w:val="005E4EC0"/>
    <w:rsid w:val="005F2174"/>
    <w:rsid w:val="005F541A"/>
    <w:rsid w:val="005F5D2A"/>
    <w:rsid w:val="00600678"/>
    <w:rsid w:val="006007AB"/>
    <w:rsid w:val="00601EE8"/>
    <w:rsid w:val="0060571B"/>
    <w:rsid w:val="00606142"/>
    <w:rsid w:val="00607AFD"/>
    <w:rsid w:val="0061077B"/>
    <w:rsid w:val="006151CE"/>
    <w:rsid w:val="00620CB0"/>
    <w:rsid w:val="006246EF"/>
    <w:rsid w:val="0063079D"/>
    <w:rsid w:val="00630845"/>
    <w:rsid w:val="00631EC7"/>
    <w:rsid w:val="0063409B"/>
    <w:rsid w:val="006343FA"/>
    <w:rsid w:val="00647AE8"/>
    <w:rsid w:val="00650641"/>
    <w:rsid w:val="00650F9E"/>
    <w:rsid w:val="006563FB"/>
    <w:rsid w:val="00656E52"/>
    <w:rsid w:val="0066203F"/>
    <w:rsid w:val="00662077"/>
    <w:rsid w:val="006667B5"/>
    <w:rsid w:val="00666E11"/>
    <w:rsid w:val="00667396"/>
    <w:rsid w:val="00670279"/>
    <w:rsid w:val="00672347"/>
    <w:rsid w:val="006750AF"/>
    <w:rsid w:val="0067579D"/>
    <w:rsid w:val="00675D46"/>
    <w:rsid w:val="00676E2C"/>
    <w:rsid w:val="0067725C"/>
    <w:rsid w:val="006776E6"/>
    <w:rsid w:val="00681282"/>
    <w:rsid w:val="00683754"/>
    <w:rsid w:val="006852DB"/>
    <w:rsid w:val="006907AA"/>
    <w:rsid w:val="00691987"/>
    <w:rsid w:val="006938B6"/>
    <w:rsid w:val="006A37B3"/>
    <w:rsid w:val="006A62DA"/>
    <w:rsid w:val="006A6D3B"/>
    <w:rsid w:val="006A7055"/>
    <w:rsid w:val="006A7764"/>
    <w:rsid w:val="006B178A"/>
    <w:rsid w:val="006B4234"/>
    <w:rsid w:val="006B5400"/>
    <w:rsid w:val="006C5810"/>
    <w:rsid w:val="006C5D04"/>
    <w:rsid w:val="006D0130"/>
    <w:rsid w:val="006D0E7A"/>
    <w:rsid w:val="006D0EAF"/>
    <w:rsid w:val="006D292D"/>
    <w:rsid w:val="006D7333"/>
    <w:rsid w:val="006D769B"/>
    <w:rsid w:val="006E238C"/>
    <w:rsid w:val="006F29B9"/>
    <w:rsid w:val="006F3BF5"/>
    <w:rsid w:val="006F429B"/>
    <w:rsid w:val="006F68A1"/>
    <w:rsid w:val="006F7FB1"/>
    <w:rsid w:val="00701230"/>
    <w:rsid w:val="007025D4"/>
    <w:rsid w:val="00702B2F"/>
    <w:rsid w:val="00704030"/>
    <w:rsid w:val="00706A26"/>
    <w:rsid w:val="007103E8"/>
    <w:rsid w:val="00712A05"/>
    <w:rsid w:val="007163EB"/>
    <w:rsid w:val="007169FD"/>
    <w:rsid w:val="00716B5A"/>
    <w:rsid w:val="007205E3"/>
    <w:rsid w:val="00721DA0"/>
    <w:rsid w:val="00721F25"/>
    <w:rsid w:val="007227E8"/>
    <w:rsid w:val="00722E52"/>
    <w:rsid w:val="00730F47"/>
    <w:rsid w:val="0073337C"/>
    <w:rsid w:val="00733A7B"/>
    <w:rsid w:val="00736042"/>
    <w:rsid w:val="0074219E"/>
    <w:rsid w:val="00744BE4"/>
    <w:rsid w:val="007456A2"/>
    <w:rsid w:val="0075484F"/>
    <w:rsid w:val="00754A79"/>
    <w:rsid w:val="00756CA1"/>
    <w:rsid w:val="00757A38"/>
    <w:rsid w:val="00764943"/>
    <w:rsid w:val="00764DCE"/>
    <w:rsid w:val="00766346"/>
    <w:rsid w:val="00770215"/>
    <w:rsid w:val="00770727"/>
    <w:rsid w:val="007727CB"/>
    <w:rsid w:val="00772E91"/>
    <w:rsid w:val="00775DB0"/>
    <w:rsid w:val="0077677C"/>
    <w:rsid w:val="00776F78"/>
    <w:rsid w:val="0077716F"/>
    <w:rsid w:val="00777A9D"/>
    <w:rsid w:val="00777F3A"/>
    <w:rsid w:val="00784327"/>
    <w:rsid w:val="00790CB5"/>
    <w:rsid w:val="007965FD"/>
    <w:rsid w:val="00797A29"/>
    <w:rsid w:val="007A158D"/>
    <w:rsid w:val="007A3DF0"/>
    <w:rsid w:val="007A451A"/>
    <w:rsid w:val="007A7AE9"/>
    <w:rsid w:val="007A7FDF"/>
    <w:rsid w:val="007B70E3"/>
    <w:rsid w:val="007B7398"/>
    <w:rsid w:val="007C03C5"/>
    <w:rsid w:val="007C1FA4"/>
    <w:rsid w:val="007C646B"/>
    <w:rsid w:val="007C75AD"/>
    <w:rsid w:val="007C7A4D"/>
    <w:rsid w:val="007D1C21"/>
    <w:rsid w:val="007D2C5D"/>
    <w:rsid w:val="007D39C0"/>
    <w:rsid w:val="007D4ABB"/>
    <w:rsid w:val="007E01D5"/>
    <w:rsid w:val="007E09DC"/>
    <w:rsid w:val="007E59BC"/>
    <w:rsid w:val="007F2267"/>
    <w:rsid w:val="007F24B5"/>
    <w:rsid w:val="007F3E06"/>
    <w:rsid w:val="007F50E4"/>
    <w:rsid w:val="007F604F"/>
    <w:rsid w:val="007F7615"/>
    <w:rsid w:val="0080032A"/>
    <w:rsid w:val="00800FD6"/>
    <w:rsid w:val="00805F98"/>
    <w:rsid w:val="008065E3"/>
    <w:rsid w:val="0080697D"/>
    <w:rsid w:val="008115AC"/>
    <w:rsid w:val="00817FBC"/>
    <w:rsid w:val="00821865"/>
    <w:rsid w:val="00821CE5"/>
    <w:rsid w:val="008234A1"/>
    <w:rsid w:val="008243C0"/>
    <w:rsid w:val="00825A15"/>
    <w:rsid w:val="008315FD"/>
    <w:rsid w:val="00832194"/>
    <w:rsid w:val="00833A08"/>
    <w:rsid w:val="00833E64"/>
    <w:rsid w:val="00833F3C"/>
    <w:rsid w:val="00835E8C"/>
    <w:rsid w:val="008361C8"/>
    <w:rsid w:val="00836E64"/>
    <w:rsid w:val="0083732B"/>
    <w:rsid w:val="0084031A"/>
    <w:rsid w:val="008429EC"/>
    <w:rsid w:val="00843E05"/>
    <w:rsid w:val="0084412C"/>
    <w:rsid w:val="00845320"/>
    <w:rsid w:val="0084775E"/>
    <w:rsid w:val="0085225C"/>
    <w:rsid w:val="008603C5"/>
    <w:rsid w:val="008623CC"/>
    <w:rsid w:val="00862D59"/>
    <w:rsid w:val="00863273"/>
    <w:rsid w:val="008701DF"/>
    <w:rsid w:val="008703AD"/>
    <w:rsid w:val="00871567"/>
    <w:rsid w:val="00871E1B"/>
    <w:rsid w:val="0087241F"/>
    <w:rsid w:val="0087249B"/>
    <w:rsid w:val="00874B3B"/>
    <w:rsid w:val="00874B81"/>
    <w:rsid w:val="00877FE9"/>
    <w:rsid w:val="008807D7"/>
    <w:rsid w:val="00883DF8"/>
    <w:rsid w:val="00883E20"/>
    <w:rsid w:val="0088594E"/>
    <w:rsid w:val="00891CA8"/>
    <w:rsid w:val="00892882"/>
    <w:rsid w:val="00892F5D"/>
    <w:rsid w:val="008A1A0E"/>
    <w:rsid w:val="008A3F96"/>
    <w:rsid w:val="008A4BF7"/>
    <w:rsid w:val="008A603E"/>
    <w:rsid w:val="008B244A"/>
    <w:rsid w:val="008B6A91"/>
    <w:rsid w:val="008B749F"/>
    <w:rsid w:val="008B7916"/>
    <w:rsid w:val="008B7CDC"/>
    <w:rsid w:val="008C190F"/>
    <w:rsid w:val="008D1A79"/>
    <w:rsid w:val="008F4D28"/>
    <w:rsid w:val="008F59B7"/>
    <w:rsid w:val="009002B8"/>
    <w:rsid w:val="00900571"/>
    <w:rsid w:val="00903A88"/>
    <w:rsid w:val="00911AB3"/>
    <w:rsid w:val="009122F3"/>
    <w:rsid w:val="00914C36"/>
    <w:rsid w:val="009160A8"/>
    <w:rsid w:val="00917809"/>
    <w:rsid w:val="009218A0"/>
    <w:rsid w:val="009220B8"/>
    <w:rsid w:val="00922894"/>
    <w:rsid w:val="0092344D"/>
    <w:rsid w:val="00926F60"/>
    <w:rsid w:val="00935C03"/>
    <w:rsid w:val="00940E49"/>
    <w:rsid w:val="0094238C"/>
    <w:rsid w:val="009436F7"/>
    <w:rsid w:val="00944109"/>
    <w:rsid w:val="00946697"/>
    <w:rsid w:val="009472A8"/>
    <w:rsid w:val="009476AC"/>
    <w:rsid w:val="0095204F"/>
    <w:rsid w:val="00956AA9"/>
    <w:rsid w:val="00962E83"/>
    <w:rsid w:val="00966B6F"/>
    <w:rsid w:val="00974ED9"/>
    <w:rsid w:val="00977259"/>
    <w:rsid w:val="00977689"/>
    <w:rsid w:val="009814EB"/>
    <w:rsid w:val="00983AE1"/>
    <w:rsid w:val="009876C5"/>
    <w:rsid w:val="00992981"/>
    <w:rsid w:val="00992D22"/>
    <w:rsid w:val="00994AA4"/>
    <w:rsid w:val="009A08FD"/>
    <w:rsid w:val="009A1B44"/>
    <w:rsid w:val="009A347C"/>
    <w:rsid w:val="009A3E0C"/>
    <w:rsid w:val="009A54C8"/>
    <w:rsid w:val="009A7121"/>
    <w:rsid w:val="009A7D65"/>
    <w:rsid w:val="009B1D8F"/>
    <w:rsid w:val="009B5BF3"/>
    <w:rsid w:val="009C2A8C"/>
    <w:rsid w:val="009C44A4"/>
    <w:rsid w:val="009C69FB"/>
    <w:rsid w:val="009D09F0"/>
    <w:rsid w:val="009D189A"/>
    <w:rsid w:val="009D209A"/>
    <w:rsid w:val="009D2715"/>
    <w:rsid w:val="009D3FB9"/>
    <w:rsid w:val="009D5B92"/>
    <w:rsid w:val="009D5C96"/>
    <w:rsid w:val="009D65FA"/>
    <w:rsid w:val="009D7A89"/>
    <w:rsid w:val="009E07D4"/>
    <w:rsid w:val="009E17BE"/>
    <w:rsid w:val="009E1B36"/>
    <w:rsid w:val="009E1BAA"/>
    <w:rsid w:val="009E2901"/>
    <w:rsid w:val="009E3F1C"/>
    <w:rsid w:val="009F16D5"/>
    <w:rsid w:val="009F3D66"/>
    <w:rsid w:val="009F3FB7"/>
    <w:rsid w:val="00A00F11"/>
    <w:rsid w:val="00A0202D"/>
    <w:rsid w:val="00A154FC"/>
    <w:rsid w:val="00A1632B"/>
    <w:rsid w:val="00A16905"/>
    <w:rsid w:val="00A21B02"/>
    <w:rsid w:val="00A22C32"/>
    <w:rsid w:val="00A235E7"/>
    <w:rsid w:val="00A269D4"/>
    <w:rsid w:val="00A273AF"/>
    <w:rsid w:val="00A31D88"/>
    <w:rsid w:val="00A32058"/>
    <w:rsid w:val="00A343AB"/>
    <w:rsid w:val="00A34C87"/>
    <w:rsid w:val="00A41B74"/>
    <w:rsid w:val="00A454C9"/>
    <w:rsid w:val="00A45B86"/>
    <w:rsid w:val="00A50947"/>
    <w:rsid w:val="00A50F23"/>
    <w:rsid w:val="00A530A9"/>
    <w:rsid w:val="00A53B68"/>
    <w:rsid w:val="00A5412A"/>
    <w:rsid w:val="00A56442"/>
    <w:rsid w:val="00A60A35"/>
    <w:rsid w:val="00A60C80"/>
    <w:rsid w:val="00A67A24"/>
    <w:rsid w:val="00A7759E"/>
    <w:rsid w:val="00A854BC"/>
    <w:rsid w:val="00A85C78"/>
    <w:rsid w:val="00A86F51"/>
    <w:rsid w:val="00A90F4C"/>
    <w:rsid w:val="00AA068E"/>
    <w:rsid w:val="00AA1742"/>
    <w:rsid w:val="00AA1EC5"/>
    <w:rsid w:val="00AA2561"/>
    <w:rsid w:val="00AB07F6"/>
    <w:rsid w:val="00AB599D"/>
    <w:rsid w:val="00AB7E87"/>
    <w:rsid w:val="00AC2979"/>
    <w:rsid w:val="00AC3D1F"/>
    <w:rsid w:val="00AC494B"/>
    <w:rsid w:val="00AC76DE"/>
    <w:rsid w:val="00AD0CC6"/>
    <w:rsid w:val="00AD1B7A"/>
    <w:rsid w:val="00AD214D"/>
    <w:rsid w:val="00AD2CF4"/>
    <w:rsid w:val="00AD3648"/>
    <w:rsid w:val="00AD40A0"/>
    <w:rsid w:val="00AD7D7C"/>
    <w:rsid w:val="00AE2BBE"/>
    <w:rsid w:val="00AE4797"/>
    <w:rsid w:val="00AF180B"/>
    <w:rsid w:val="00AF34B7"/>
    <w:rsid w:val="00AF4B42"/>
    <w:rsid w:val="00AF5F9D"/>
    <w:rsid w:val="00B00A40"/>
    <w:rsid w:val="00B00AE0"/>
    <w:rsid w:val="00B01433"/>
    <w:rsid w:val="00B02C83"/>
    <w:rsid w:val="00B041EB"/>
    <w:rsid w:val="00B0594F"/>
    <w:rsid w:val="00B12986"/>
    <w:rsid w:val="00B17B44"/>
    <w:rsid w:val="00B23832"/>
    <w:rsid w:val="00B23859"/>
    <w:rsid w:val="00B24A13"/>
    <w:rsid w:val="00B27D28"/>
    <w:rsid w:val="00B27DAC"/>
    <w:rsid w:val="00B322C4"/>
    <w:rsid w:val="00B32480"/>
    <w:rsid w:val="00B34548"/>
    <w:rsid w:val="00B34DE9"/>
    <w:rsid w:val="00B35EFF"/>
    <w:rsid w:val="00B401EB"/>
    <w:rsid w:val="00B42DC4"/>
    <w:rsid w:val="00B434D9"/>
    <w:rsid w:val="00B44063"/>
    <w:rsid w:val="00B442F9"/>
    <w:rsid w:val="00B476EE"/>
    <w:rsid w:val="00B477A9"/>
    <w:rsid w:val="00B54580"/>
    <w:rsid w:val="00B56341"/>
    <w:rsid w:val="00B61E91"/>
    <w:rsid w:val="00B62857"/>
    <w:rsid w:val="00B62C90"/>
    <w:rsid w:val="00B63FB8"/>
    <w:rsid w:val="00B654D2"/>
    <w:rsid w:val="00B70981"/>
    <w:rsid w:val="00B7312C"/>
    <w:rsid w:val="00B74D62"/>
    <w:rsid w:val="00B75583"/>
    <w:rsid w:val="00B7641B"/>
    <w:rsid w:val="00B83F15"/>
    <w:rsid w:val="00B85184"/>
    <w:rsid w:val="00B85459"/>
    <w:rsid w:val="00B9056F"/>
    <w:rsid w:val="00B90C47"/>
    <w:rsid w:val="00B91E4A"/>
    <w:rsid w:val="00B92493"/>
    <w:rsid w:val="00B928ED"/>
    <w:rsid w:val="00B93817"/>
    <w:rsid w:val="00B94B77"/>
    <w:rsid w:val="00BA298D"/>
    <w:rsid w:val="00BA33CE"/>
    <w:rsid w:val="00BA5B1C"/>
    <w:rsid w:val="00BA5F34"/>
    <w:rsid w:val="00BA611F"/>
    <w:rsid w:val="00BA78FA"/>
    <w:rsid w:val="00BB1261"/>
    <w:rsid w:val="00BB1562"/>
    <w:rsid w:val="00BB22CB"/>
    <w:rsid w:val="00BB31D2"/>
    <w:rsid w:val="00BB333F"/>
    <w:rsid w:val="00BB41A8"/>
    <w:rsid w:val="00BB42E7"/>
    <w:rsid w:val="00BB4BA6"/>
    <w:rsid w:val="00BB547D"/>
    <w:rsid w:val="00BB559D"/>
    <w:rsid w:val="00BB6BBC"/>
    <w:rsid w:val="00BB6F2B"/>
    <w:rsid w:val="00BC094E"/>
    <w:rsid w:val="00BC12D3"/>
    <w:rsid w:val="00BC1979"/>
    <w:rsid w:val="00BC360E"/>
    <w:rsid w:val="00BC4C24"/>
    <w:rsid w:val="00BC6016"/>
    <w:rsid w:val="00BC789E"/>
    <w:rsid w:val="00BD30F4"/>
    <w:rsid w:val="00BD4FF4"/>
    <w:rsid w:val="00BD6D67"/>
    <w:rsid w:val="00BE00E1"/>
    <w:rsid w:val="00BE20BE"/>
    <w:rsid w:val="00BE565A"/>
    <w:rsid w:val="00BF06DD"/>
    <w:rsid w:val="00BF0C0D"/>
    <w:rsid w:val="00BF0C6A"/>
    <w:rsid w:val="00BF3BB4"/>
    <w:rsid w:val="00BF73E8"/>
    <w:rsid w:val="00C0063F"/>
    <w:rsid w:val="00C00F8F"/>
    <w:rsid w:val="00C011DC"/>
    <w:rsid w:val="00C03C02"/>
    <w:rsid w:val="00C0411C"/>
    <w:rsid w:val="00C041D0"/>
    <w:rsid w:val="00C05AB7"/>
    <w:rsid w:val="00C06C97"/>
    <w:rsid w:val="00C13DA5"/>
    <w:rsid w:val="00C159F9"/>
    <w:rsid w:val="00C17884"/>
    <w:rsid w:val="00C17EFF"/>
    <w:rsid w:val="00C21E08"/>
    <w:rsid w:val="00C23064"/>
    <w:rsid w:val="00C23119"/>
    <w:rsid w:val="00C25422"/>
    <w:rsid w:val="00C26541"/>
    <w:rsid w:val="00C26D9E"/>
    <w:rsid w:val="00C313D0"/>
    <w:rsid w:val="00C32892"/>
    <w:rsid w:val="00C33A2F"/>
    <w:rsid w:val="00C350B7"/>
    <w:rsid w:val="00C35B60"/>
    <w:rsid w:val="00C42A1C"/>
    <w:rsid w:val="00C449D7"/>
    <w:rsid w:val="00C45FB4"/>
    <w:rsid w:val="00C470D4"/>
    <w:rsid w:val="00C4721D"/>
    <w:rsid w:val="00C47994"/>
    <w:rsid w:val="00C541F7"/>
    <w:rsid w:val="00C71412"/>
    <w:rsid w:val="00C74B77"/>
    <w:rsid w:val="00C76D5F"/>
    <w:rsid w:val="00C8307D"/>
    <w:rsid w:val="00C83D4A"/>
    <w:rsid w:val="00C84396"/>
    <w:rsid w:val="00C8456E"/>
    <w:rsid w:val="00C85570"/>
    <w:rsid w:val="00C862C5"/>
    <w:rsid w:val="00C86545"/>
    <w:rsid w:val="00C96C39"/>
    <w:rsid w:val="00C97B86"/>
    <w:rsid w:val="00CA095D"/>
    <w:rsid w:val="00CA50FE"/>
    <w:rsid w:val="00CA66E3"/>
    <w:rsid w:val="00CB099C"/>
    <w:rsid w:val="00CB3D96"/>
    <w:rsid w:val="00CB4C90"/>
    <w:rsid w:val="00CB79AF"/>
    <w:rsid w:val="00CB7DB4"/>
    <w:rsid w:val="00CC579F"/>
    <w:rsid w:val="00CC59D1"/>
    <w:rsid w:val="00CD5875"/>
    <w:rsid w:val="00CD7419"/>
    <w:rsid w:val="00CD757D"/>
    <w:rsid w:val="00CE1923"/>
    <w:rsid w:val="00CE21A1"/>
    <w:rsid w:val="00CF09C2"/>
    <w:rsid w:val="00CF260C"/>
    <w:rsid w:val="00CF40B0"/>
    <w:rsid w:val="00CF4219"/>
    <w:rsid w:val="00CF50C8"/>
    <w:rsid w:val="00CF6CBB"/>
    <w:rsid w:val="00CF78C9"/>
    <w:rsid w:val="00D0233D"/>
    <w:rsid w:val="00D04049"/>
    <w:rsid w:val="00D07792"/>
    <w:rsid w:val="00D10032"/>
    <w:rsid w:val="00D10E38"/>
    <w:rsid w:val="00D124B2"/>
    <w:rsid w:val="00D12CF2"/>
    <w:rsid w:val="00D13198"/>
    <w:rsid w:val="00D1542B"/>
    <w:rsid w:val="00D24824"/>
    <w:rsid w:val="00D27BB6"/>
    <w:rsid w:val="00D27F66"/>
    <w:rsid w:val="00D31CB9"/>
    <w:rsid w:val="00D33307"/>
    <w:rsid w:val="00D33E5B"/>
    <w:rsid w:val="00D3760B"/>
    <w:rsid w:val="00D4089D"/>
    <w:rsid w:val="00D4205B"/>
    <w:rsid w:val="00D42559"/>
    <w:rsid w:val="00D45C92"/>
    <w:rsid w:val="00D47762"/>
    <w:rsid w:val="00D50C69"/>
    <w:rsid w:val="00D50DB4"/>
    <w:rsid w:val="00D52408"/>
    <w:rsid w:val="00D609C5"/>
    <w:rsid w:val="00D657AE"/>
    <w:rsid w:val="00D66CF1"/>
    <w:rsid w:val="00D71B48"/>
    <w:rsid w:val="00D748C6"/>
    <w:rsid w:val="00D74D13"/>
    <w:rsid w:val="00D766D6"/>
    <w:rsid w:val="00D80FF4"/>
    <w:rsid w:val="00D81FCF"/>
    <w:rsid w:val="00D835F7"/>
    <w:rsid w:val="00D86384"/>
    <w:rsid w:val="00D872CB"/>
    <w:rsid w:val="00D906E3"/>
    <w:rsid w:val="00D914A5"/>
    <w:rsid w:val="00D94967"/>
    <w:rsid w:val="00D96511"/>
    <w:rsid w:val="00DA1783"/>
    <w:rsid w:val="00DA363C"/>
    <w:rsid w:val="00DA36CA"/>
    <w:rsid w:val="00DA403E"/>
    <w:rsid w:val="00DA7333"/>
    <w:rsid w:val="00DB28AD"/>
    <w:rsid w:val="00DB3552"/>
    <w:rsid w:val="00DB3DBA"/>
    <w:rsid w:val="00DB429B"/>
    <w:rsid w:val="00DB607E"/>
    <w:rsid w:val="00DB6519"/>
    <w:rsid w:val="00DB680B"/>
    <w:rsid w:val="00DB76DC"/>
    <w:rsid w:val="00DC0381"/>
    <w:rsid w:val="00DC6A63"/>
    <w:rsid w:val="00DC74E0"/>
    <w:rsid w:val="00DC793F"/>
    <w:rsid w:val="00DC7C59"/>
    <w:rsid w:val="00DD0305"/>
    <w:rsid w:val="00DD1DDE"/>
    <w:rsid w:val="00DD44DC"/>
    <w:rsid w:val="00DD6F4D"/>
    <w:rsid w:val="00DE1E6B"/>
    <w:rsid w:val="00DE34E3"/>
    <w:rsid w:val="00DE40D0"/>
    <w:rsid w:val="00DE690E"/>
    <w:rsid w:val="00DE7053"/>
    <w:rsid w:val="00DE760E"/>
    <w:rsid w:val="00DE7631"/>
    <w:rsid w:val="00DF2306"/>
    <w:rsid w:val="00DF2BDB"/>
    <w:rsid w:val="00DF6106"/>
    <w:rsid w:val="00DF61B8"/>
    <w:rsid w:val="00DF6439"/>
    <w:rsid w:val="00DF781E"/>
    <w:rsid w:val="00DF7E0D"/>
    <w:rsid w:val="00E00DB5"/>
    <w:rsid w:val="00E00F4A"/>
    <w:rsid w:val="00E0313F"/>
    <w:rsid w:val="00E047B8"/>
    <w:rsid w:val="00E0518E"/>
    <w:rsid w:val="00E0561F"/>
    <w:rsid w:val="00E05A70"/>
    <w:rsid w:val="00E06323"/>
    <w:rsid w:val="00E1461B"/>
    <w:rsid w:val="00E16947"/>
    <w:rsid w:val="00E1718D"/>
    <w:rsid w:val="00E17AF9"/>
    <w:rsid w:val="00E25DA9"/>
    <w:rsid w:val="00E271C0"/>
    <w:rsid w:val="00E27584"/>
    <w:rsid w:val="00E305DA"/>
    <w:rsid w:val="00E33ADF"/>
    <w:rsid w:val="00E34369"/>
    <w:rsid w:val="00E352B4"/>
    <w:rsid w:val="00E35FEF"/>
    <w:rsid w:val="00E37D0A"/>
    <w:rsid w:val="00E40A63"/>
    <w:rsid w:val="00E41F57"/>
    <w:rsid w:val="00E444EA"/>
    <w:rsid w:val="00E44603"/>
    <w:rsid w:val="00E44751"/>
    <w:rsid w:val="00E46C28"/>
    <w:rsid w:val="00E50BD1"/>
    <w:rsid w:val="00E52088"/>
    <w:rsid w:val="00E60402"/>
    <w:rsid w:val="00E60968"/>
    <w:rsid w:val="00E62E1C"/>
    <w:rsid w:val="00E63354"/>
    <w:rsid w:val="00E6457D"/>
    <w:rsid w:val="00E72F30"/>
    <w:rsid w:val="00E73516"/>
    <w:rsid w:val="00E76205"/>
    <w:rsid w:val="00E76542"/>
    <w:rsid w:val="00E8016D"/>
    <w:rsid w:val="00E83785"/>
    <w:rsid w:val="00E86601"/>
    <w:rsid w:val="00E90B2C"/>
    <w:rsid w:val="00E91947"/>
    <w:rsid w:val="00E91E45"/>
    <w:rsid w:val="00E9332C"/>
    <w:rsid w:val="00E9339A"/>
    <w:rsid w:val="00E951CE"/>
    <w:rsid w:val="00E977B3"/>
    <w:rsid w:val="00E979ED"/>
    <w:rsid w:val="00EA0D15"/>
    <w:rsid w:val="00EA3E33"/>
    <w:rsid w:val="00EA7466"/>
    <w:rsid w:val="00EA751D"/>
    <w:rsid w:val="00EA7F8B"/>
    <w:rsid w:val="00EB0372"/>
    <w:rsid w:val="00EB4156"/>
    <w:rsid w:val="00EB4BD0"/>
    <w:rsid w:val="00EB4F27"/>
    <w:rsid w:val="00EC015E"/>
    <w:rsid w:val="00EC1519"/>
    <w:rsid w:val="00EC1F75"/>
    <w:rsid w:val="00EC4761"/>
    <w:rsid w:val="00EC6BDA"/>
    <w:rsid w:val="00ED05F9"/>
    <w:rsid w:val="00ED47E6"/>
    <w:rsid w:val="00ED5DE2"/>
    <w:rsid w:val="00EE01F3"/>
    <w:rsid w:val="00EE3AEC"/>
    <w:rsid w:val="00EE580C"/>
    <w:rsid w:val="00EF134D"/>
    <w:rsid w:val="00EF2A1E"/>
    <w:rsid w:val="00EF2C7C"/>
    <w:rsid w:val="00EF75B8"/>
    <w:rsid w:val="00EF7631"/>
    <w:rsid w:val="00F016FD"/>
    <w:rsid w:val="00F07D28"/>
    <w:rsid w:val="00F12367"/>
    <w:rsid w:val="00F14183"/>
    <w:rsid w:val="00F143D6"/>
    <w:rsid w:val="00F14F9F"/>
    <w:rsid w:val="00F177C6"/>
    <w:rsid w:val="00F17FCD"/>
    <w:rsid w:val="00F20750"/>
    <w:rsid w:val="00F26074"/>
    <w:rsid w:val="00F26BF1"/>
    <w:rsid w:val="00F27672"/>
    <w:rsid w:val="00F30255"/>
    <w:rsid w:val="00F32BA5"/>
    <w:rsid w:val="00F333E1"/>
    <w:rsid w:val="00F35BD3"/>
    <w:rsid w:val="00F401BA"/>
    <w:rsid w:val="00F421F2"/>
    <w:rsid w:val="00F46819"/>
    <w:rsid w:val="00F56F50"/>
    <w:rsid w:val="00F5770A"/>
    <w:rsid w:val="00F60109"/>
    <w:rsid w:val="00F62642"/>
    <w:rsid w:val="00F62AEF"/>
    <w:rsid w:val="00F64542"/>
    <w:rsid w:val="00F665BD"/>
    <w:rsid w:val="00F667B5"/>
    <w:rsid w:val="00F67BC0"/>
    <w:rsid w:val="00F736A2"/>
    <w:rsid w:val="00F74603"/>
    <w:rsid w:val="00F7495C"/>
    <w:rsid w:val="00F82FF5"/>
    <w:rsid w:val="00F8554D"/>
    <w:rsid w:val="00F861BC"/>
    <w:rsid w:val="00F86717"/>
    <w:rsid w:val="00F9108E"/>
    <w:rsid w:val="00F923F2"/>
    <w:rsid w:val="00F94DB8"/>
    <w:rsid w:val="00F9585E"/>
    <w:rsid w:val="00FA4789"/>
    <w:rsid w:val="00FB1810"/>
    <w:rsid w:val="00FB3766"/>
    <w:rsid w:val="00FB377E"/>
    <w:rsid w:val="00FC01F5"/>
    <w:rsid w:val="00FC273E"/>
    <w:rsid w:val="00FC3E2E"/>
    <w:rsid w:val="00FD027F"/>
    <w:rsid w:val="00FD452A"/>
    <w:rsid w:val="00FE085E"/>
    <w:rsid w:val="00FE324C"/>
    <w:rsid w:val="00FE3D66"/>
    <w:rsid w:val="00FE3E70"/>
    <w:rsid w:val="00FE70AD"/>
    <w:rsid w:val="00FE714E"/>
    <w:rsid w:val="00FE720B"/>
    <w:rsid w:val="00FF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cff"/>
      <o:colormenu v:ext="edit" fillcolor="#c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3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620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2077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0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0D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rameclaire-Accent2">
    <w:name w:val="Light Shading Accent 2"/>
    <w:basedOn w:val="TableauNormal"/>
    <w:uiPriority w:val="60"/>
    <w:rsid w:val="000174F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A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3648"/>
  </w:style>
  <w:style w:type="paragraph" w:styleId="Pieddepage">
    <w:name w:val="footer"/>
    <w:basedOn w:val="Normal"/>
    <w:link w:val="PieddepageCar"/>
    <w:uiPriority w:val="99"/>
    <w:unhideWhenUsed/>
    <w:rsid w:val="00A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648"/>
  </w:style>
  <w:style w:type="table" w:styleId="Tramemoyenne2-Accent6">
    <w:name w:val="Medium Shading 2 Accent 6"/>
    <w:basedOn w:val="TableauNormal"/>
    <w:uiPriority w:val="64"/>
    <w:rsid w:val="005D4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4">
    <w:name w:val="Colorful Shading Accent 4"/>
    <w:basedOn w:val="TableauNormal"/>
    <w:uiPriority w:val="71"/>
    <w:rsid w:val="005D41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ecouleur1">
    <w:name w:val="Liste couleur1"/>
    <w:basedOn w:val="TableauNormal"/>
    <w:uiPriority w:val="72"/>
    <w:rsid w:val="005D415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moyenne2-Accent5">
    <w:name w:val="Medium List 2 Accent 5"/>
    <w:basedOn w:val="TableauNormal"/>
    <w:uiPriority w:val="66"/>
    <w:rsid w:val="00EF2A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EF2A1E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56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ramemoyenne2-Accent11">
    <w:name w:val="Trame moyenne 2 - Accent 11"/>
    <w:basedOn w:val="TableauNormal"/>
    <w:uiPriority w:val="64"/>
    <w:rsid w:val="00A90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90F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A90F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A90F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B74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moyenne3-Accent5">
    <w:name w:val="Medium Grid 3 Accent 5"/>
    <w:basedOn w:val="TableauNormal"/>
    <w:uiPriority w:val="69"/>
    <w:rsid w:val="00B27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1-Accent5">
    <w:name w:val="Medium Grid 1 Accent 5"/>
    <w:basedOn w:val="TableauNormal"/>
    <w:uiPriority w:val="67"/>
    <w:rsid w:val="00AD21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2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746D"/>
    <w:rPr>
      <w:rFonts w:ascii="Courier New" w:eastAsia="Times New Roman" w:hAnsi="Courier New" w:cs="Courier New"/>
      <w:sz w:val="20"/>
      <w:szCs w:val="20"/>
      <w:lang w:eastAsia="fr-FR"/>
    </w:rPr>
  </w:style>
  <w:style w:type="table" w:customStyle="1" w:styleId="Grilleclaire-Accent11">
    <w:name w:val="Grille claire - Accent 11"/>
    <w:basedOn w:val="TableauNormal"/>
    <w:uiPriority w:val="62"/>
    <w:rsid w:val="00D12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5">
    <w:name w:val="Medium List 1 Accent 5"/>
    <w:basedOn w:val="TableauNormal"/>
    <w:uiPriority w:val="65"/>
    <w:rsid w:val="00D12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5D560C-AA03-443F-AC08-EC57A906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تـقـرير بـــورصـة الجـــزائر الشــهري</vt:lpstr>
    </vt:vector>
  </TitlesOfParts>
  <Company>Janvier 2021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تـقـرير بـــورصـة الجـــزائر الشــهري</dc:title>
  <dc:subject>Société de Gestion de la Bourse des Valeurs</dc:subject>
  <dc:creator>2021</dc:creator>
  <cp:lastModifiedBy>talhi</cp:lastModifiedBy>
  <cp:revision>3</cp:revision>
  <cp:lastPrinted>2020-10-28T10:29:00Z</cp:lastPrinted>
  <dcterms:created xsi:type="dcterms:W3CDTF">2021-06-07T13:01:00Z</dcterms:created>
  <dcterms:modified xsi:type="dcterms:W3CDTF">2021-06-07T13:01:00Z</dcterms:modified>
</cp:coreProperties>
</file>